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1C2E" w14:textId="77777777" w:rsidR="004B57BF" w:rsidRDefault="00BC5C78" w:rsidP="004B57BF">
      <w:pPr>
        <w:pStyle w:val="Ttulo"/>
        <w:rPr>
          <w:rFonts w:ascii="Comic Sans MS" w:hAnsi="Comic Sans MS"/>
          <w:u w:val="none"/>
        </w:rPr>
      </w:pPr>
      <w:bookmarkStart w:id="0" w:name="_GoBack"/>
      <w:bookmarkEnd w:id="0"/>
      <w:r>
        <w:rPr>
          <w:rFonts w:ascii="Comic Sans MS" w:hAnsi="Comic Sans MS"/>
          <w:u w:val="none"/>
        </w:rPr>
        <w:t>Lista de locais de entrega voluntária de recicláveis</w:t>
      </w:r>
      <w:r w:rsidR="002E379A">
        <w:rPr>
          <w:rFonts w:ascii="Comic Sans MS" w:hAnsi="Comic Sans MS"/>
          <w:u w:val="none"/>
        </w:rPr>
        <w:t xml:space="preserve"> </w:t>
      </w:r>
    </w:p>
    <w:p w14:paraId="6D45BA52" w14:textId="77777777" w:rsidR="004B57BF" w:rsidRDefault="004B57BF" w:rsidP="004B57B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(Aconselhamos contato telefônico prévio, para confirmação da continuidade do trabalho de </w:t>
      </w:r>
      <w:r w:rsidR="00410334">
        <w:rPr>
          <w:rFonts w:ascii="Comic Sans MS" w:hAnsi="Comic Sans MS"/>
        </w:rPr>
        <w:t>reciclagem</w:t>
      </w:r>
      <w:r w:rsidR="00676DF9">
        <w:rPr>
          <w:rFonts w:ascii="Comic Sans MS" w:hAnsi="Comic Sans MS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4131"/>
        <w:gridCol w:w="2676"/>
        <w:gridCol w:w="3330"/>
        <w:gridCol w:w="2508"/>
      </w:tblGrid>
      <w:tr w:rsidR="004B57BF" w14:paraId="12D001B5" w14:textId="77777777" w:rsidTr="00E939E1">
        <w:trPr>
          <w:jc w:val="center"/>
        </w:trPr>
        <w:tc>
          <w:tcPr>
            <w:tcW w:w="1982" w:type="dxa"/>
            <w:vAlign w:val="center"/>
          </w:tcPr>
          <w:p w14:paraId="6D69F18D" w14:textId="77777777" w:rsidR="004B57BF" w:rsidRDefault="004B57BF" w:rsidP="00E4034E">
            <w:pPr>
              <w:pStyle w:val="Cabealho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ENTIDADE</w:t>
            </w:r>
          </w:p>
        </w:tc>
        <w:tc>
          <w:tcPr>
            <w:tcW w:w="4131" w:type="dxa"/>
            <w:vAlign w:val="center"/>
          </w:tcPr>
          <w:p w14:paraId="6BA33E39" w14:textId="77777777" w:rsidR="004B57BF" w:rsidRDefault="004B57BF" w:rsidP="00E4034E">
            <w:pPr>
              <w:pStyle w:val="Cabealho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ENDEREÇO</w:t>
            </w:r>
          </w:p>
        </w:tc>
        <w:tc>
          <w:tcPr>
            <w:tcW w:w="2676" w:type="dxa"/>
            <w:vAlign w:val="center"/>
          </w:tcPr>
          <w:p w14:paraId="23856CA9" w14:textId="77777777" w:rsidR="004B57BF" w:rsidRDefault="004B57BF" w:rsidP="00E4034E">
            <w:pPr>
              <w:pStyle w:val="Cabealho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TELEFONE</w:t>
            </w:r>
          </w:p>
        </w:tc>
        <w:tc>
          <w:tcPr>
            <w:tcW w:w="3330" w:type="dxa"/>
            <w:vAlign w:val="center"/>
          </w:tcPr>
          <w:p w14:paraId="2BEE0B70" w14:textId="77777777" w:rsidR="004B57BF" w:rsidRDefault="004B57BF" w:rsidP="00E4034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MATERIAIS</w:t>
            </w:r>
          </w:p>
        </w:tc>
        <w:tc>
          <w:tcPr>
            <w:tcW w:w="2508" w:type="dxa"/>
            <w:vAlign w:val="center"/>
          </w:tcPr>
          <w:p w14:paraId="481B73FA" w14:textId="77777777" w:rsidR="004B57BF" w:rsidRDefault="004B57BF" w:rsidP="00E4034E">
            <w:pPr>
              <w:pStyle w:val="Cabealho6"/>
            </w:pPr>
            <w:r>
              <w:t>FORMA DE TRABALHO</w:t>
            </w:r>
          </w:p>
        </w:tc>
      </w:tr>
      <w:tr w:rsidR="004B57BF" w14:paraId="43D16BCB" w14:textId="77777777" w:rsidTr="00E939E1">
        <w:trPr>
          <w:jc w:val="center"/>
        </w:trPr>
        <w:tc>
          <w:tcPr>
            <w:tcW w:w="1982" w:type="dxa"/>
            <w:vAlign w:val="center"/>
          </w:tcPr>
          <w:p w14:paraId="17D3727B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ADERE</w:t>
            </w:r>
          </w:p>
          <w:p w14:paraId="3AE5D73B" w14:textId="77777777" w:rsidR="004B57BF" w:rsidRPr="002752EB" w:rsidRDefault="004B57BF" w:rsidP="00E4034E">
            <w:pPr>
              <w:jc w:val="center"/>
              <w:rPr>
                <w:rFonts w:ascii="Comic Sans MS" w:hAnsi="Comic Sans MS"/>
                <w:sz w:val="12"/>
              </w:rPr>
            </w:pPr>
            <w:r w:rsidRPr="002752EB">
              <w:rPr>
                <w:rFonts w:ascii="Comic Sans MS" w:hAnsi="Comic Sans MS"/>
                <w:sz w:val="12"/>
              </w:rPr>
              <w:t>(Ass. p/ Desenvolvimento, Educação e Recuperação do Excepcional)WWW.adere.org.br</w:t>
            </w:r>
          </w:p>
        </w:tc>
        <w:tc>
          <w:tcPr>
            <w:tcW w:w="4131" w:type="dxa"/>
            <w:vAlign w:val="center"/>
          </w:tcPr>
          <w:p w14:paraId="67BD5C86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R. Contos Gauchescos, 86</w:t>
            </w:r>
          </w:p>
          <w:p w14:paraId="7D513399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V. STA. CATARINA</w:t>
            </w:r>
          </w:p>
        </w:tc>
        <w:tc>
          <w:tcPr>
            <w:tcW w:w="2676" w:type="dxa"/>
            <w:vAlign w:val="center"/>
          </w:tcPr>
          <w:p w14:paraId="2E29EE32" w14:textId="77777777" w:rsidR="004B57BF" w:rsidRPr="002752EB" w:rsidRDefault="004B57BF" w:rsidP="0047066C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5562-4276</w:t>
            </w:r>
          </w:p>
        </w:tc>
        <w:tc>
          <w:tcPr>
            <w:tcW w:w="3330" w:type="dxa"/>
            <w:vAlign w:val="center"/>
          </w:tcPr>
          <w:p w14:paraId="64111934" w14:textId="77777777" w:rsidR="004B57BF" w:rsidRPr="002752EB" w:rsidRDefault="00590992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Papel, pet e longavida</w:t>
            </w:r>
          </w:p>
        </w:tc>
        <w:tc>
          <w:tcPr>
            <w:tcW w:w="2508" w:type="dxa"/>
            <w:vAlign w:val="center"/>
          </w:tcPr>
          <w:p w14:paraId="306E07B9" w14:textId="77777777" w:rsidR="004B57BF" w:rsidRPr="002752EB" w:rsidRDefault="004B57BF" w:rsidP="009035CA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 xml:space="preserve">Retira </w:t>
            </w:r>
            <w:r w:rsidR="009035CA">
              <w:rPr>
                <w:rFonts w:ascii="Comic Sans MS" w:hAnsi="Comic Sans MS"/>
              </w:rPr>
              <w:t>sob consulta</w:t>
            </w:r>
          </w:p>
        </w:tc>
      </w:tr>
      <w:tr w:rsidR="004B57BF" w14:paraId="28B554A7" w14:textId="77777777" w:rsidTr="00E939E1">
        <w:trPr>
          <w:jc w:val="center"/>
        </w:trPr>
        <w:tc>
          <w:tcPr>
            <w:tcW w:w="1982" w:type="dxa"/>
            <w:vAlign w:val="center"/>
          </w:tcPr>
          <w:p w14:paraId="107BFF05" w14:textId="77777777" w:rsidR="004B57BF" w:rsidRPr="00C67681" w:rsidRDefault="004B57BF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C67681">
              <w:rPr>
                <w:rFonts w:ascii="Comic Sans MS" w:hAnsi="Comic Sans MS"/>
                <w:color w:val="000000"/>
              </w:rPr>
              <w:t>APAE – SP</w:t>
            </w:r>
          </w:p>
        </w:tc>
        <w:tc>
          <w:tcPr>
            <w:tcW w:w="4131" w:type="dxa"/>
            <w:vAlign w:val="center"/>
          </w:tcPr>
          <w:p w14:paraId="59FACD0D" w14:textId="77777777" w:rsidR="004B57BF" w:rsidRPr="00C67681" w:rsidRDefault="004B57BF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C67681">
              <w:rPr>
                <w:rFonts w:ascii="Comic Sans MS" w:hAnsi="Comic Sans MS"/>
                <w:color w:val="000000"/>
              </w:rPr>
              <w:t>R. Loefgren, 2109 – Vila Clementino</w:t>
            </w:r>
          </w:p>
        </w:tc>
        <w:tc>
          <w:tcPr>
            <w:tcW w:w="2676" w:type="dxa"/>
            <w:vAlign w:val="center"/>
          </w:tcPr>
          <w:p w14:paraId="7DCAABB5" w14:textId="77777777" w:rsidR="004B57BF" w:rsidRPr="00C67681" w:rsidRDefault="004D707D" w:rsidP="00E4034E">
            <w:pPr>
              <w:jc w:val="center"/>
              <w:rPr>
                <w:rFonts w:ascii="Comic Sans MS" w:hAnsi="Comic Sans MS"/>
                <w:color w:val="000000"/>
              </w:rPr>
            </w:pPr>
            <w:hyperlink r:id="rId8" w:tooltip="Ligar pelo Hangouts" w:history="1">
              <w:r w:rsidR="0047066C" w:rsidRPr="00C67681">
                <w:rPr>
                  <w:rStyle w:val="Hiperligao"/>
                  <w:rFonts w:ascii="Comic Sans MS" w:hAnsi="Comic Sans MS" w:cs="Arial"/>
                  <w:color w:val="000000"/>
                  <w:u w:val="none"/>
                  <w:shd w:val="clear" w:color="auto" w:fill="FFFFFF"/>
                </w:rPr>
                <w:t>(11) 5080-7000</w:t>
              </w:r>
            </w:hyperlink>
          </w:p>
        </w:tc>
        <w:tc>
          <w:tcPr>
            <w:tcW w:w="3330" w:type="dxa"/>
            <w:vAlign w:val="center"/>
          </w:tcPr>
          <w:p w14:paraId="054ED856" w14:textId="77777777" w:rsidR="004B57BF" w:rsidRPr="00C67681" w:rsidRDefault="00590992" w:rsidP="00E4034E">
            <w:pPr>
              <w:pStyle w:val="Cabealho3"/>
              <w:rPr>
                <w:rFonts w:ascii="Comic Sans MS" w:hAnsi="Comic Sans MS"/>
                <w:color w:val="000000"/>
                <w:sz w:val="20"/>
              </w:rPr>
            </w:pPr>
            <w:r w:rsidRPr="00C67681">
              <w:rPr>
                <w:rFonts w:ascii="Comic Sans MS" w:hAnsi="Comic Sans MS"/>
                <w:color w:val="000000"/>
                <w:sz w:val="20"/>
              </w:rPr>
              <w:t>B</w:t>
            </w:r>
            <w:r w:rsidR="009035CA" w:rsidRPr="00C67681">
              <w:rPr>
                <w:rFonts w:ascii="Comic Sans MS" w:hAnsi="Comic Sans MS"/>
                <w:color w:val="000000"/>
                <w:sz w:val="20"/>
              </w:rPr>
              <w:t xml:space="preserve">rinquedos, </w:t>
            </w:r>
            <w:r w:rsidR="00B42322" w:rsidRPr="00C67681">
              <w:rPr>
                <w:rFonts w:ascii="Comic Sans MS" w:hAnsi="Comic Sans MS"/>
                <w:color w:val="000000"/>
                <w:sz w:val="20"/>
              </w:rPr>
              <w:t>moveis, alimentos</w:t>
            </w:r>
            <w:r w:rsidRPr="00C67681">
              <w:rPr>
                <w:rFonts w:ascii="Comic Sans MS" w:hAnsi="Comic Sans MS"/>
                <w:color w:val="000000"/>
                <w:sz w:val="20"/>
              </w:rPr>
              <w:t>, roupas</w:t>
            </w:r>
            <w:r w:rsidR="001547BE" w:rsidRPr="00C67681">
              <w:rPr>
                <w:rFonts w:ascii="Comic Sans MS" w:hAnsi="Comic Sans MS"/>
                <w:color w:val="000000"/>
                <w:sz w:val="20"/>
              </w:rPr>
              <w:t xml:space="preserve"> (bazar)</w:t>
            </w:r>
          </w:p>
        </w:tc>
        <w:tc>
          <w:tcPr>
            <w:tcW w:w="2508" w:type="dxa"/>
            <w:vAlign w:val="center"/>
          </w:tcPr>
          <w:p w14:paraId="0401E168" w14:textId="77777777" w:rsidR="004B57BF" w:rsidRPr="00C67681" w:rsidRDefault="004B57BF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C67681">
              <w:rPr>
                <w:rFonts w:ascii="Comic Sans MS" w:hAnsi="Comic Sans MS"/>
                <w:color w:val="000000"/>
              </w:rPr>
              <w:t xml:space="preserve">Retira </w:t>
            </w:r>
            <w:r w:rsidR="00B42322" w:rsidRPr="00C67681">
              <w:rPr>
                <w:rFonts w:ascii="Comic Sans MS" w:hAnsi="Comic Sans MS"/>
                <w:color w:val="000000"/>
              </w:rPr>
              <w:t xml:space="preserve">dependendo da quantidade, acima de </w:t>
            </w:r>
            <w:r w:rsidR="00410334" w:rsidRPr="00C67681">
              <w:rPr>
                <w:rFonts w:ascii="Comic Sans MS" w:hAnsi="Comic Sans MS"/>
                <w:color w:val="000000"/>
              </w:rPr>
              <w:t>quatro</w:t>
            </w:r>
            <w:r w:rsidR="00B42322" w:rsidRPr="00C67681">
              <w:rPr>
                <w:rFonts w:ascii="Comic Sans MS" w:hAnsi="Comic Sans MS"/>
                <w:color w:val="000000"/>
              </w:rPr>
              <w:t xml:space="preserve"> caixas grandes.</w:t>
            </w:r>
          </w:p>
        </w:tc>
      </w:tr>
      <w:tr w:rsidR="002137B3" w14:paraId="4725F846" w14:textId="77777777" w:rsidTr="00E939E1">
        <w:trPr>
          <w:jc w:val="center"/>
        </w:trPr>
        <w:tc>
          <w:tcPr>
            <w:tcW w:w="1982" w:type="dxa"/>
            <w:vAlign w:val="center"/>
          </w:tcPr>
          <w:p w14:paraId="768EC00F" w14:textId="77777777" w:rsidR="002137B3" w:rsidRPr="002752EB" w:rsidRDefault="002137B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Casa André Luiz</w:t>
            </w:r>
          </w:p>
        </w:tc>
        <w:tc>
          <w:tcPr>
            <w:tcW w:w="4131" w:type="dxa"/>
            <w:vAlign w:val="center"/>
          </w:tcPr>
          <w:p w14:paraId="41CD3CD0" w14:textId="77777777" w:rsidR="002137B3" w:rsidRPr="002752EB" w:rsidRDefault="00410334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  <w:color w:val="000000"/>
              </w:rPr>
              <w:t>Rua</w:t>
            </w:r>
            <w:r w:rsidR="002137B3" w:rsidRPr="002752EB">
              <w:rPr>
                <w:rFonts w:ascii="Comic Sans MS" w:hAnsi="Comic Sans MS"/>
                <w:color w:val="000000"/>
              </w:rPr>
              <w:t xml:space="preserve"> São Gabriel, 428 – Vila Galvão – </w:t>
            </w:r>
            <w:r w:rsidRPr="002752EB">
              <w:rPr>
                <w:rFonts w:ascii="Comic Sans MS" w:hAnsi="Comic Sans MS"/>
                <w:color w:val="000000"/>
              </w:rPr>
              <w:t>Guarulhos.</w:t>
            </w:r>
          </w:p>
          <w:p w14:paraId="54C5F034" w14:textId="77777777" w:rsidR="002137B3" w:rsidRPr="002752EB" w:rsidRDefault="004D707D" w:rsidP="00E4034E">
            <w:pPr>
              <w:jc w:val="center"/>
              <w:rPr>
                <w:rFonts w:ascii="Comic Sans MS" w:hAnsi="Comic Sans MS"/>
                <w:color w:val="000000"/>
              </w:rPr>
            </w:pPr>
            <w:hyperlink r:id="rId9" w:history="1">
              <w:r w:rsidR="002137B3" w:rsidRPr="002752EB">
                <w:rPr>
                  <w:rStyle w:val="Hiperligao"/>
                  <w:rFonts w:ascii="Comic Sans MS" w:hAnsi="Comic Sans MS"/>
                  <w:color w:val="000000"/>
                  <w:u w:val="none"/>
                </w:rPr>
                <w:t>faleconosco@andreluiz.org.br</w:t>
              </w:r>
            </w:hyperlink>
          </w:p>
        </w:tc>
        <w:tc>
          <w:tcPr>
            <w:tcW w:w="2676" w:type="dxa"/>
            <w:vAlign w:val="center"/>
          </w:tcPr>
          <w:p w14:paraId="4B2C9575" w14:textId="77777777" w:rsidR="002137B3" w:rsidRPr="002752EB" w:rsidRDefault="004F5FEE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 w:cs="Arial"/>
                <w:color w:val="000000"/>
              </w:rPr>
              <w:t>2457-7733</w:t>
            </w:r>
          </w:p>
        </w:tc>
        <w:tc>
          <w:tcPr>
            <w:tcW w:w="3330" w:type="dxa"/>
            <w:vAlign w:val="center"/>
          </w:tcPr>
          <w:p w14:paraId="50B8B467" w14:textId="77777777" w:rsidR="002137B3" w:rsidRPr="002752EB" w:rsidRDefault="00486C4E" w:rsidP="00486C4E">
            <w:pPr>
              <w:pStyle w:val="Cabealho3"/>
              <w:rPr>
                <w:rFonts w:ascii="Comic Sans MS" w:hAnsi="Comic Sans MS"/>
                <w:sz w:val="20"/>
              </w:rPr>
            </w:pPr>
            <w:r w:rsidRPr="002752EB">
              <w:rPr>
                <w:rFonts w:ascii="Comic Sans MS" w:hAnsi="Comic Sans MS"/>
                <w:sz w:val="20"/>
              </w:rPr>
              <w:t xml:space="preserve">Aceitam o material mas tem que estar com um a mais, como </w:t>
            </w:r>
            <w:r w:rsidR="002137B3" w:rsidRPr="002752EB">
              <w:rPr>
                <w:rFonts w:ascii="Comic Sans MS" w:hAnsi="Comic Sans MS"/>
                <w:sz w:val="20"/>
              </w:rPr>
              <w:t>brinquedos, moveis, roupas e eletrodomésticos</w:t>
            </w:r>
            <w:r w:rsidRPr="002752EB">
              <w:rPr>
                <w:rFonts w:ascii="Comic Sans MS" w:hAnsi="Comic Sans MS"/>
                <w:sz w:val="20"/>
              </w:rPr>
              <w:t>, pois eles mandam um caminhão e precisa ser muita coisa.</w:t>
            </w:r>
          </w:p>
        </w:tc>
        <w:tc>
          <w:tcPr>
            <w:tcW w:w="2508" w:type="dxa"/>
            <w:vAlign w:val="center"/>
          </w:tcPr>
          <w:p w14:paraId="659FA0F9" w14:textId="77777777" w:rsidR="002137B3" w:rsidRPr="002752EB" w:rsidRDefault="002137B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Retiram</w:t>
            </w:r>
          </w:p>
        </w:tc>
      </w:tr>
      <w:tr w:rsidR="002137B3" w14:paraId="343FBC4C" w14:textId="77777777" w:rsidTr="00E939E1">
        <w:trPr>
          <w:jc w:val="center"/>
        </w:trPr>
        <w:tc>
          <w:tcPr>
            <w:tcW w:w="1982" w:type="dxa"/>
            <w:vAlign w:val="center"/>
          </w:tcPr>
          <w:p w14:paraId="4702A9F1" w14:textId="77777777" w:rsidR="002137B3" w:rsidRPr="002752EB" w:rsidRDefault="002137B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Conjunto Nacional</w:t>
            </w:r>
          </w:p>
        </w:tc>
        <w:tc>
          <w:tcPr>
            <w:tcW w:w="4131" w:type="dxa"/>
            <w:vAlign w:val="center"/>
          </w:tcPr>
          <w:p w14:paraId="3AC3FE18" w14:textId="77777777" w:rsidR="002137B3" w:rsidRPr="002752EB" w:rsidRDefault="00410334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  <w:color w:val="000000"/>
              </w:rPr>
              <w:t>Avenida</w:t>
            </w:r>
            <w:r w:rsidR="002137B3" w:rsidRPr="002752EB">
              <w:rPr>
                <w:rFonts w:ascii="Comic Sans MS" w:hAnsi="Comic Sans MS"/>
                <w:color w:val="000000"/>
              </w:rPr>
              <w:t xml:space="preserve"> Paulista, 2073 – 2º sub-solo Jardim </w:t>
            </w:r>
            <w:r w:rsidRPr="002752EB">
              <w:rPr>
                <w:rFonts w:ascii="Comic Sans MS" w:hAnsi="Comic Sans MS"/>
                <w:color w:val="000000"/>
              </w:rPr>
              <w:t>Paulista.</w:t>
            </w:r>
          </w:p>
        </w:tc>
        <w:tc>
          <w:tcPr>
            <w:tcW w:w="2676" w:type="dxa"/>
            <w:vAlign w:val="center"/>
          </w:tcPr>
          <w:p w14:paraId="6C520425" w14:textId="77777777" w:rsidR="002137B3" w:rsidRPr="002752EB" w:rsidRDefault="004D707D" w:rsidP="00E4034E">
            <w:pPr>
              <w:jc w:val="center"/>
              <w:rPr>
                <w:rFonts w:ascii="Comic Sans MS" w:hAnsi="Comic Sans MS"/>
                <w:color w:val="000000"/>
              </w:rPr>
            </w:pPr>
            <w:hyperlink r:id="rId10" w:tooltip="Ligar pelo Hangouts" w:history="1">
              <w:r w:rsidR="00486C4E" w:rsidRPr="002752EB">
                <w:rPr>
                  <w:rStyle w:val="Hiperligao"/>
                  <w:rFonts w:ascii="Comic Sans MS" w:hAnsi="Comic Sans MS" w:cs="Arial"/>
                  <w:color w:val="000000"/>
                  <w:u w:val="none"/>
                  <w:shd w:val="clear" w:color="auto" w:fill="FFFFFF"/>
                </w:rPr>
                <w:t>3179-0</w:t>
              </w:r>
              <w:r w:rsidR="003426FA" w:rsidRPr="002752EB">
                <w:rPr>
                  <w:rStyle w:val="Hiperligao"/>
                  <w:rFonts w:ascii="Comic Sans MS" w:hAnsi="Comic Sans MS" w:cs="Arial"/>
                  <w:color w:val="000000"/>
                  <w:u w:val="none"/>
                  <w:shd w:val="clear" w:color="auto" w:fill="FFFFFF"/>
                </w:rPr>
                <w:t>0</w:t>
              </w:r>
            </w:hyperlink>
            <w:r w:rsidR="00486C4E" w:rsidRPr="002752EB">
              <w:rPr>
                <w:rFonts w:ascii="Comic Sans MS" w:hAnsi="Comic Sans MS"/>
                <w:color w:val="000000"/>
              </w:rPr>
              <w:t>38</w:t>
            </w:r>
          </w:p>
        </w:tc>
        <w:tc>
          <w:tcPr>
            <w:tcW w:w="3330" w:type="dxa"/>
            <w:vAlign w:val="center"/>
          </w:tcPr>
          <w:p w14:paraId="174B5212" w14:textId="77777777" w:rsidR="002137B3" w:rsidRPr="002752EB" w:rsidRDefault="00486C4E" w:rsidP="00E4034E">
            <w:pPr>
              <w:pStyle w:val="Cabealho3"/>
              <w:rPr>
                <w:rFonts w:ascii="Comic Sans MS" w:hAnsi="Comic Sans MS"/>
                <w:sz w:val="20"/>
              </w:rPr>
            </w:pPr>
            <w:r w:rsidRPr="002752EB">
              <w:rPr>
                <w:rFonts w:ascii="Comic Sans MS" w:hAnsi="Comic Sans MS"/>
                <w:sz w:val="20"/>
              </w:rPr>
              <w:t>Papelão, vidro, lata, alumínio, papel branco</w:t>
            </w:r>
          </w:p>
        </w:tc>
        <w:tc>
          <w:tcPr>
            <w:tcW w:w="2508" w:type="dxa"/>
            <w:vAlign w:val="center"/>
          </w:tcPr>
          <w:p w14:paraId="1A71AB75" w14:textId="77777777" w:rsidR="002137B3" w:rsidRPr="002752EB" w:rsidRDefault="002137B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Não retiram</w:t>
            </w:r>
          </w:p>
        </w:tc>
      </w:tr>
      <w:tr w:rsidR="004B57BF" w14:paraId="5C4F1AB5" w14:textId="77777777" w:rsidTr="00E939E1">
        <w:trPr>
          <w:jc w:val="center"/>
        </w:trPr>
        <w:tc>
          <w:tcPr>
            <w:tcW w:w="1982" w:type="dxa"/>
            <w:vAlign w:val="center"/>
          </w:tcPr>
          <w:p w14:paraId="5944DECD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COOPAMARE</w:t>
            </w:r>
          </w:p>
        </w:tc>
        <w:tc>
          <w:tcPr>
            <w:tcW w:w="4131" w:type="dxa"/>
            <w:vAlign w:val="center"/>
          </w:tcPr>
          <w:p w14:paraId="265AF764" w14:textId="77777777" w:rsidR="004B57BF" w:rsidRPr="002752EB" w:rsidRDefault="00410334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Rua</w:t>
            </w:r>
            <w:r w:rsidR="004B57BF" w:rsidRPr="002752EB">
              <w:rPr>
                <w:rFonts w:ascii="Comic Sans MS" w:hAnsi="Comic Sans MS"/>
              </w:rPr>
              <w:t xml:space="preserve"> Galeno de Almeida, </w:t>
            </w:r>
            <w:r w:rsidRPr="002752EB">
              <w:rPr>
                <w:rFonts w:ascii="Comic Sans MS" w:hAnsi="Comic Sans MS"/>
              </w:rPr>
              <w:t>659.</w:t>
            </w:r>
          </w:p>
          <w:p w14:paraId="48FCF898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PINHEIROS, CEP</w:t>
            </w:r>
            <w:r w:rsidR="00410334" w:rsidRPr="002752EB">
              <w:rPr>
                <w:rFonts w:ascii="Comic Sans MS" w:hAnsi="Comic Sans MS"/>
              </w:rPr>
              <w:t>:</w:t>
            </w:r>
            <w:r w:rsidRPr="002752EB">
              <w:rPr>
                <w:rFonts w:ascii="Comic Sans MS" w:hAnsi="Comic Sans MS"/>
              </w:rPr>
              <w:t xml:space="preserve"> 05410-</w:t>
            </w:r>
            <w:r w:rsidR="00410334" w:rsidRPr="002752EB">
              <w:rPr>
                <w:rFonts w:ascii="Comic Sans MS" w:hAnsi="Comic Sans MS"/>
              </w:rPr>
              <w:t>030.</w:t>
            </w:r>
          </w:p>
        </w:tc>
        <w:tc>
          <w:tcPr>
            <w:tcW w:w="2676" w:type="dxa"/>
            <w:vAlign w:val="center"/>
          </w:tcPr>
          <w:p w14:paraId="0DF169D2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3064-3976</w:t>
            </w:r>
          </w:p>
          <w:p w14:paraId="672A6659" w14:textId="77777777" w:rsidR="004B57BF" w:rsidRPr="002752EB" w:rsidRDefault="004B57BF" w:rsidP="00E4034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14:paraId="4969B392" w14:textId="77777777" w:rsidR="004B57BF" w:rsidRPr="002752EB" w:rsidRDefault="004B57BF" w:rsidP="00E4034E">
            <w:pPr>
              <w:pStyle w:val="Cabealho3"/>
              <w:rPr>
                <w:rFonts w:ascii="Comic Sans MS" w:hAnsi="Comic Sans MS"/>
                <w:sz w:val="20"/>
              </w:rPr>
            </w:pPr>
            <w:r w:rsidRPr="002752EB">
              <w:rPr>
                <w:rFonts w:ascii="Comic Sans MS" w:hAnsi="Comic Sans MS"/>
                <w:sz w:val="20"/>
              </w:rPr>
              <w:t>TODOS</w:t>
            </w:r>
          </w:p>
        </w:tc>
        <w:tc>
          <w:tcPr>
            <w:tcW w:w="2508" w:type="dxa"/>
            <w:vAlign w:val="center"/>
          </w:tcPr>
          <w:p w14:paraId="3C6E917A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 xml:space="preserve">Retira acima de </w:t>
            </w:r>
            <w:r w:rsidR="00410334" w:rsidRPr="002752EB">
              <w:rPr>
                <w:rFonts w:ascii="Comic Sans MS" w:hAnsi="Comic Sans MS"/>
              </w:rPr>
              <w:t>uma</w:t>
            </w:r>
            <w:r w:rsidRPr="002752EB">
              <w:rPr>
                <w:rFonts w:ascii="Comic Sans MS" w:hAnsi="Comic Sans MS"/>
              </w:rPr>
              <w:t xml:space="preserve"> ton.  Nas proximidades</w:t>
            </w:r>
          </w:p>
          <w:p w14:paraId="0A37501D" w14:textId="77777777" w:rsidR="004B57BF" w:rsidRPr="002752EB" w:rsidRDefault="004B57BF" w:rsidP="00E4034E">
            <w:pPr>
              <w:jc w:val="center"/>
              <w:rPr>
                <w:rFonts w:ascii="Comic Sans MS" w:hAnsi="Comic Sans MS"/>
              </w:rPr>
            </w:pPr>
          </w:p>
        </w:tc>
      </w:tr>
      <w:tr w:rsidR="00486C4E" w14:paraId="42D7BEE5" w14:textId="77777777" w:rsidTr="00E939E1">
        <w:trPr>
          <w:jc w:val="center"/>
        </w:trPr>
        <w:tc>
          <w:tcPr>
            <w:tcW w:w="1982" w:type="dxa"/>
            <w:vAlign w:val="center"/>
          </w:tcPr>
          <w:p w14:paraId="56397356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PROGRAMA REVIRAVOLTA</w:t>
            </w:r>
          </w:p>
        </w:tc>
        <w:tc>
          <w:tcPr>
            <w:tcW w:w="4131" w:type="dxa"/>
            <w:vAlign w:val="center"/>
          </w:tcPr>
          <w:p w14:paraId="0E3AFEB5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R. 25 de Janeiro 274,</w:t>
            </w:r>
          </w:p>
          <w:p w14:paraId="75510D27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LUZ – CEP 01103-000</w:t>
            </w:r>
          </w:p>
        </w:tc>
        <w:tc>
          <w:tcPr>
            <w:tcW w:w="2676" w:type="dxa"/>
            <w:vAlign w:val="center"/>
          </w:tcPr>
          <w:p w14:paraId="706158E3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752EB">
                <w:rPr>
                  <w:rFonts w:ascii="Comic Sans MS" w:hAnsi="Comic Sans MS"/>
                </w:rPr>
                <w:t>3311-9928</w:t>
              </w:r>
            </w:smartTag>
          </w:p>
          <w:p w14:paraId="5DAB6C7B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0" w:type="dxa"/>
            <w:vAlign w:val="center"/>
          </w:tcPr>
          <w:p w14:paraId="64C85475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Papel, papelão, alumínio, plástico, vidro, metal</w:t>
            </w:r>
          </w:p>
          <w:p w14:paraId="02EB378F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8" w:type="dxa"/>
            <w:vAlign w:val="center"/>
          </w:tcPr>
          <w:p w14:paraId="12767B08" w14:textId="77777777" w:rsidR="00486C4E" w:rsidRPr="002752EB" w:rsidRDefault="00486C4E" w:rsidP="00692AFA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Não retiram</w:t>
            </w:r>
          </w:p>
        </w:tc>
      </w:tr>
      <w:tr w:rsidR="00486C4E" w14:paraId="33EB4D5D" w14:textId="77777777" w:rsidTr="00E939E1">
        <w:trPr>
          <w:jc w:val="center"/>
        </w:trPr>
        <w:tc>
          <w:tcPr>
            <w:tcW w:w="1982" w:type="dxa"/>
            <w:vAlign w:val="center"/>
          </w:tcPr>
          <w:p w14:paraId="0F97B501" w14:textId="77777777" w:rsidR="00486C4E" w:rsidRPr="002752EB" w:rsidRDefault="00486C4E" w:rsidP="00486C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Cooperativa Chico Mendes</w:t>
            </w:r>
          </w:p>
        </w:tc>
        <w:tc>
          <w:tcPr>
            <w:tcW w:w="4131" w:type="dxa"/>
            <w:vAlign w:val="center"/>
          </w:tcPr>
          <w:p w14:paraId="004F6E9A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Rua Cinira Polônio, 369 São Rafael.</w:t>
            </w:r>
          </w:p>
        </w:tc>
        <w:tc>
          <w:tcPr>
            <w:tcW w:w="2676" w:type="dxa"/>
            <w:vAlign w:val="center"/>
          </w:tcPr>
          <w:p w14:paraId="2F28C839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2752-9446</w:t>
            </w:r>
          </w:p>
        </w:tc>
        <w:tc>
          <w:tcPr>
            <w:tcW w:w="3330" w:type="dxa"/>
            <w:vAlign w:val="center"/>
          </w:tcPr>
          <w:p w14:paraId="4CA646DD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Todos, menos lâmpada e pilha</w:t>
            </w:r>
          </w:p>
        </w:tc>
        <w:tc>
          <w:tcPr>
            <w:tcW w:w="2508" w:type="dxa"/>
            <w:vAlign w:val="center"/>
          </w:tcPr>
          <w:p w14:paraId="42A16E50" w14:textId="77777777" w:rsidR="00486C4E" w:rsidRPr="002752EB" w:rsidRDefault="00390B0A" w:rsidP="00390B0A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Retiram em locais próximos à cooperativa</w:t>
            </w:r>
          </w:p>
        </w:tc>
      </w:tr>
      <w:tr w:rsidR="00486C4E" w14:paraId="408A2BDF" w14:textId="77777777" w:rsidTr="00E939E1">
        <w:trPr>
          <w:jc w:val="center"/>
        </w:trPr>
        <w:tc>
          <w:tcPr>
            <w:tcW w:w="1982" w:type="dxa"/>
            <w:vAlign w:val="center"/>
          </w:tcPr>
          <w:p w14:paraId="285727EB" w14:textId="77777777" w:rsidR="00486C4E" w:rsidRPr="002752EB" w:rsidRDefault="00486C4E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  <w:color w:val="000000"/>
              </w:rPr>
              <w:t>CRUMA</w:t>
            </w:r>
          </w:p>
        </w:tc>
        <w:tc>
          <w:tcPr>
            <w:tcW w:w="4131" w:type="dxa"/>
            <w:vAlign w:val="center"/>
          </w:tcPr>
          <w:p w14:paraId="1592ECE4" w14:textId="77777777" w:rsidR="00486C4E" w:rsidRPr="002752EB" w:rsidRDefault="00486C4E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  <w:color w:val="000000"/>
              </w:rPr>
              <w:t>Rua Padre Ostaqueo, 1700 – Poá.</w:t>
            </w:r>
          </w:p>
        </w:tc>
        <w:tc>
          <w:tcPr>
            <w:tcW w:w="2676" w:type="dxa"/>
            <w:vAlign w:val="center"/>
          </w:tcPr>
          <w:p w14:paraId="31FB80A7" w14:textId="77777777" w:rsidR="00486C4E" w:rsidRPr="002752EB" w:rsidRDefault="00486C4E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  <w:color w:val="000000"/>
              </w:rPr>
              <w:t>4639-4028</w:t>
            </w:r>
          </w:p>
        </w:tc>
        <w:tc>
          <w:tcPr>
            <w:tcW w:w="3330" w:type="dxa"/>
            <w:vAlign w:val="center"/>
          </w:tcPr>
          <w:p w14:paraId="5A0AC1CF" w14:textId="77777777" w:rsidR="00486C4E" w:rsidRPr="002752EB" w:rsidRDefault="00390B0A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</w:rPr>
              <w:t>TODOS</w:t>
            </w:r>
          </w:p>
        </w:tc>
        <w:tc>
          <w:tcPr>
            <w:tcW w:w="2508" w:type="dxa"/>
            <w:vAlign w:val="center"/>
          </w:tcPr>
          <w:p w14:paraId="03CBB3D4" w14:textId="77777777" w:rsidR="00486C4E" w:rsidRPr="002752EB" w:rsidRDefault="00390B0A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2752EB">
              <w:rPr>
                <w:rFonts w:ascii="Comic Sans MS" w:hAnsi="Comic Sans MS"/>
              </w:rPr>
              <w:t xml:space="preserve">Retiram </w:t>
            </w:r>
          </w:p>
        </w:tc>
      </w:tr>
      <w:tr w:rsidR="00486C4E" w14:paraId="6210F7A3" w14:textId="77777777" w:rsidTr="00E939E1">
        <w:trPr>
          <w:trHeight w:val="803"/>
          <w:jc w:val="center"/>
        </w:trPr>
        <w:tc>
          <w:tcPr>
            <w:tcW w:w="1982" w:type="dxa"/>
            <w:vAlign w:val="center"/>
          </w:tcPr>
          <w:p w14:paraId="3195FA23" w14:textId="77777777" w:rsidR="00486C4E" w:rsidRPr="002752EB" w:rsidRDefault="005366DC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COORPENOVA</w:t>
            </w:r>
          </w:p>
        </w:tc>
        <w:tc>
          <w:tcPr>
            <w:tcW w:w="4131" w:type="dxa"/>
            <w:vAlign w:val="center"/>
          </w:tcPr>
          <w:p w14:paraId="552B0240" w14:textId="77777777" w:rsidR="00486C4E" w:rsidRPr="002752EB" w:rsidRDefault="005366DC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 w:cs="Arial"/>
                <w:color w:val="222222"/>
                <w:shd w:val="clear" w:color="auto" w:fill="FFFFFF"/>
              </w:rPr>
              <w:t>Estr. Manoel Lages do Chão, 590 - Lajeado, Cotia - SP, 06705-050</w:t>
            </w:r>
          </w:p>
        </w:tc>
        <w:tc>
          <w:tcPr>
            <w:tcW w:w="2676" w:type="dxa"/>
            <w:vAlign w:val="center"/>
          </w:tcPr>
          <w:p w14:paraId="4B595D6F" w14:textId="77777777" w:rsidR="00486C4E" w:rsidRPr="001E21CB" w:rsidRDefault="004D707D" w:rsidP="00E4034E">
            <w:pPr>
              <w:jc w:val="center"/>
              <w:rPr>
                <w:rFonts w:ascii="Comic Sans MS" w:hAnsi="Comic Sans MS"/>
                <w:color w:val="000000"/>
              </w:rPr>
            </w:pPr>
            <w:hyperlink r:id="rId11" w:tooltip="Ligar pelo Hangouts" w:history="1">
              <w:r w:rsidR="005366DC" w:rsidRPr="001E21CB">
                <w:rPr>
                  <w:rStyle w:val="Hiperligao"/>
                  <w:rFonts w:ascii="Comic Sans MS" w:hAnsi="Comic Sans MS" w:cs="Arial"/>
                  <w:color w:val="000000"/>
                  <w:u w:val="none"/>
                  <w:shd w:val="clear" w:color="auto" w:fill="FFFFFF"/>
                </w:rPr>
                <w:t> 4243-1810</w:t>
              </w:r>
            </w:hyperlink>
          </w:p>
        </w:tc>
        <w:tc>
          <w:tcPr>
            <w:tcW w:w="3330" w:type="dxa"/>
            <w:vAlign w:val="center"/>
          </w:tcPr>
          <w:p w14:paraId="7A2A7942" w14:textId="77777777" w:rsidR="00486C4E" w:rsidRPr="002752EB" w:rsidRDefault="005366DC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Papelão, papel, vidro, lata, alumínio, metal, plástico</w:t>
            </w:r>
          </w:p>
        </w:tc>
        <w:tc>
          <w:tcPr>
            <w:tcW w:w="2508" w:type="dxa"/>
            <w:vAlign w:val="center"/>
          </w:tcPr>
          <w:p w14:paraId="68F3FE79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Retira em quantidade de uma perua, em bairros próximos</w:t>
            </w:r>
          </w:p>
        </w:tc>
      </w:tr>
      <w:tr w:rsidR="00486C4E" w14:paraId="0B464AC9" w14:textId="77777777" w:rsidTr="00E939E1">
        <w:trPr>
          <w:trHeight w:val="803"/>
          <w:jc w:val="center"/>
        </w:trPr>
        <w:tc>
          <w:tcPr>
            <w:tcW w:w="1982" w:type="dxa"/>
            <w:vAlign w:val="center"/>
          </w:tcPr>
          <w:p w14:paraId="0CF4892D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Parque da Água Branca</w:t>
            </w:r>
          </w:p>
        </w:tc>
        <w:tc>
          <w:tcPr>
            <w:tcW w:w="4131" w:type="dxa"/>
            <w:vAlign w:val="center"/>
          </w:tcPr>
          <w:p w14:paraId="23147BF7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Avenida Francisco Matarazzo, 455</w:t>
            </w:r>
          </w:p>
        </w:tc>
        <w:tc>
          <w:tcPr>
            <w:tcW w:w="2676" w:type="dxa"/>
            <w:vAlign w:val="center"/>
          </w:tcPr>
          <w:p w14:paraId="27E08AB4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3865-4130</w:t>
            </w:r>
          </w:p>
        </w:tc>
        <w:tc>
          <w:tcPr>
            <w:tcW w:w="3330" w:type="dxa"/>
            <w:vAlign w:val="center"/>
          </w:tcPr>
          <w:p w14:paraId="3652C9A8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Papeis em geral, plásticos, vidros e metais</w:t>
            </w:r>
          </w:p>
        </w:tc>
        <w:tc>
          <w:tcPr>
            <w:tcW w:w="2508" w:type="dxa"/>
            <w:vAlign w:val="center"/>
          </w:tcPr>
          <w:p w14:paraId="7683C321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Não retira</w:t>
            </w:r>
          </w:p>
        </w:tc>
      </w:tr>
      <w:tr w:rsidR="00486C4E" w14:paraId="5E772526" w14:textId="77777777" w:rsidTr="00E939E1">
        <w:trPr>
          <w:jc w:val="center"/>
        </w:trPr>
        <w:tc>
          <w:tcPr>
            <w:tcW w:w="1982" w:type="dxa"/>
            <w:vAlign w:val="center"/>
          </w:tcPr>
          <w:p w14:paraId="1F3CE67A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lastRenderedPageBreak/>
              <w:t>Projeto Arrastão</w:t>
            </w:r>
          </w:p>
        </w:tc>
        <w:tc>
          <w:tcPr>
            <w:tcW w:w="4131" w:type="dxa"/>
            <w:vAlign w:val="center"/>
          </w:tcPr>
          <w:p w14:paraId="7EC28333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Rua Joviano Pacheco de Aguirre, 255 – CAMPO LIMPO</w:t>
            </w:r>
          </w:p>
        </w:tc>
        <w:tc>
          <w:tcPr>
            <w:tcW w:w="2676" w:type="dxa"/>
            <w:vAlign w:val="center"/>
          </w:tcPr>
          <w:p w14:paraId="16F44045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5841-3366</w:t>
            </w:r>
          </w:p>
          <w:p w14:paraId="4A412824" w14:textId="77777777" w:rsidR="005366DC" w:rsidRPr="002752EB" w:rsidRDefault="005366DC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95100-4202 (pode mandar foto do material por whatsapp pra mais infos)</w:t>
            </w:r>
          </w:p>
        </w:tc>
        <w:tc>
          <w:tcPr>
            <w:tcW w:w="3330" w:type="dxa"/>
            <w:vAlign w:val="center"/>
          </w:tcPr>
          <w:p w14:paraId="4CD60B09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Papel, plástico, metal, vidro, cartuchos</w:t>
            </w:r>
          </w:p>
        </w:tc>
        <w:tc>
          <w:tcPr>
            <w:tcW w:w="2508" w:type="dxa"/>
            <w:vAlign w:val="center"/>
          </w:tcPr>
          <w:p w14:paraId="052E39F8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 xml:space="preserve">Retiram </w:t>
            </w:r>
            <w:smartTag w:uri="urn:schemas-microsoft-com:office:smarttags" w:element="PersonName">
              <w:smartTagPr>
                <w:attr w:name="ProductID" w:val="em toda S￣o Paulo"/>
              </w:smartTagPr>
              <w:r w:rsidRPr="002752EB">
                <w:rPr>
                  <w:rFonts w:ascii="Comic Sans MS" w:hAnsi="Comic Sans MS"/>
                </w:rPr>
                <w:t>em toda São Paulo</w:t>
              </w:r>
            </w:smartTag>
            <w:r w:rsidRPr="002752EB">
              <w:rPr>
                <w:rFonts w:ascii="Comic Sans MS" w:hAnsi="Comic Sans MS"/>
              </w:rPr>
              <w:t>, dão prioridade a maiores quantidades</w:t>
            </w:r>
          </w:p>
        </w:tc>
      </w:tr>
      <w:tr w:rsidR="00486C4E" w14:paraId="63B8D289" w14:textId="77777777" w:rsidTr="00E939E1">
        <w:trPr>
          <w:trHeight w:val="2259"/>
          <w:jc w:val="center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79B77480" w14:textId="77777777" w:rsidR="00486C4E" w:rsidRPr="002752EB" w:rsidRDefault="0000096C" w:rsidP="00E403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52EB"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  <w:t>CEFOPEA - Associação Reciclázaro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14:paraId="67EF0A62" w14:textId="77777777" w:rsidR="0000096C" w:rsidRPr="001E21CB" w:rsidRDefault="0000096C" w:rsidP="00E4034E">
            <w:pPr>
              <w:jc w:val="center"/>
              <w:rPr>
                <w:rFonts w:ascii="Comic Sans MS" w:hAnsi="Comic Sans MS"/>
                <w:color w:val="000000"/>
              </w:rPr>
            </w:pPr>
            <w:r w:rsidRPr="001E21CB">
              <w:rPr>
                <w:rFonts w:ascii="Comic Sans MS" w:hAnsi="Comic Sans MS" w:cs="Arial"/>
                <w:color w:val="000000"/>
                <w:shd w:val="clear" w:color="auto" w:fill="FFFFFF"/>
              </w:rPr>
              <w:t>Ariston Azevedo, 10 - Belenzinho, São Paulo - SP, 03021-020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8DD1F91" w14:textId="77777777" w:rsidR="0000096C" w:rsidRPr="002752EB" w:rsidRDefault="0000096C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2509-6358 (Juliana)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39B244D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Como doação: alumínio, plásticos, papel</w:t>
            </w:r>
            <w:r w:rsidR="00234C66" w:rsidRPr="002752EB">
              <w:rPr>
                <w:rFonts w:ascii="Comic Sans MS" w:hAnsi="Comic Sans MS"/>
              </w:rPr>
              <w:t xml:space="preserve">, papelão, revistas, embalagens </w:t>
            </w:r>
            <w:r w:rsidRPr="002752EB">
              <w:rPr>
                <w:rFonts w:ascii="Comic Sans MS" w:hAnsi="Comic Sans MS"/>
              </w:rPr>
              <w:t>Tetrapak, garrafas, potes e embal</w:t>
            </w:r>
            <w:r w:rsidR="0000096C" w:rsidRPr="002752EB">
              <w:rPr>
                <w:rFonts w:ascii="Comic Sans MS" w:hAnsi="Comic Sans MS"/>
              </w:rPr>
              <w:t>agens de vidro, chapas de RAIOX, EAD</w:t>
            </w:r>
            <w:r w:rsidR="00234C66" w:rsidRPr="002752EB">
              <w:rPr>
                <w:rFonts w:ascii="Comic Sans MS" w:hAnsi="Comic Sans MS"/>
              </w:rPr>
              <w:t xml:space="preserve"> (de produto de limpeza)</w:t>
            </w:r>
            <w:r w:rsidR="0000096C" w:rsidRPr="002752EB">
              <w:rPr>
                <w:rFonts w:ascii="Comic Sans MS" w:hAnsi="Comic Sans MS"/>
              </w:rPr>
              <w:t>.</w:t>
            </w:r>
          </w:p>
          <w:p w14:paraId="21083D94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Compram: PET, Alumínio e jornal.</w:t>
            </w:r>
          </w:p>
          <w:p w14:paraId="149AD502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 xml:space="preserve">Apenas isopor que não. 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303B5EB9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Retira Sob consulta</w:t>
            </w:r>
          </w:p>
        </w:tc>
      </w:tr>
      <w:tr w:rsidR="00486C4E" w14:paraId="2FC45295" w14:textId="77777777" w:rsidTr="00E939E1">
        <w:trPr>
          <w:jc w:val="center"/>
        </w:trPr>
        <w:tc>
          <w:tcPr>
            <w:tcW w:w="1982" w:type="dxa"/>
            <w:vAlign w:val="center"/>
          </w:tcPr>
          <w:p w14:paraId="32E95322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RECIFRAN</w:t>
            </w:r>
          </w:p>
        </w:tc>
        <w:tc>
          <w:tcPr>
            <w:tcW w:w="4131" w:type="dxa"/>
            <w:vAlign w:val="center"/>
          </w:tcPr>
          <w:p w14:paraId="7AF93B13" w14:textId="77777777" w:rsidR="00486C4E" w:rsidRPr="002752EB" w:rsidRDefault="00E77BD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 w:cs="Arial"/>
                <w:color w:val="222222"/>
                <w:shd w:val="clear" w:color="auto" w:fill="FFFFFF"/>
              </w:rPr>
              <w:t>R. Junqueira Freire, 176 - Liberdade, São Paulo - SP, 01507-020</w:t>
            </w:r>
          </w:p>
        </w:tc>
        <w:tc>
          <w:tcPr>
            <w:tcW w:w="2676" w:type="dxa"/>
            <w:vAlign w:val="center"/>
          </w:tcPr>
          <w:p w14:paraId="295DEE64" w14:textId="77777777" w:rsidR="00486C4E" w:rsidRPr="002752EB" w:rsidRDefault="00E77BD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 w:cs="Arial"/>
                <w:color w:val="222222"/>
                <w:shd w:val="clear" w:color="auto" w:fill="FFFFFF"/>
              </w:rPr>
              <w:t>3209-4112</w:t>
            </w:r>
          </w:p>
        </w:tc>
        <w:tc>
          <w:tcPr>
            <w:tcW w:w="3330" w:type="dxa"/>
            <w:vAlign w:val="center"/>
          </w:tcPr>
          <w:p w14:paraId="2F081129" w14:textId="77777777" w:rsidR="00486C4E" w:rsidRPr="002752EB" w:rsidRDefault="00E77BD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TODOS; incluindo raio x, bateria, vhs</w:t>
            </w:r>
          </w:p>
        </w:tc>
        <w:tc>
          <w:tcPr>
            <w:tcW w:w="2508" w:type="dxa"/>
            <w:vAlign w:val="center"/>
          </w:tcPr>
          <w:p w14:paraId="56E665CD" w14:textId="77777777" w:rsidR="00486C4E" w:rsidRPr="002752EB" w:rsidRDefault="00E77BD3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Não retira</w:t>
            </w:r>
          </w:p>
        </w:tc>
      </w:tr>
      <w:tr w:rsidR="00486C4E" w14:paraId="6CF9A1FA" w14:textId="77777777" w:rsidTr="00E939E1">
        <w:trPr>
          <w:jc w:val="center"/>
        </w:trPr>
        <w:tc>
          <w:tcPr>
            <w:tcW w:w="1982" w:type="dxa"/>
            <w:vAlign w:val="center"/>
          </w:tcPr>
          <w:p w14:paraId="7B1A6795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Supermercados Pão de Açúcar</w:t>
            </w:r>
          </w:p>
        </w:tc>
        <w:tc>
          <w:tcPr>
            <w:tcW w:w="4131" w:type="dxa"/>
            <w:vAlign w:val="center"/>
          </w:tcPr>
          <w:p w14:paraId="2D768FA7" w14:textId="77777777" w:rsidR="00862484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Diversos endereços</w:t>
            </w:r>
            <w:r w:rsidR="00862484" w:rsidRPr="002752EB">
              <w:rPr>
                <w:rFonts w:ascii="Comic Sans MS" w:hAnsi="Comic Sans MS"/>
              </w:rPr>
              <w:t xml:space="preserve"> </w:t>
            </w:r>
          </w:p>
          <w:p w14:paraId="5710EB7B" w14:textId="77777777" w:rsidR="00486C4E" w:rsidRPr="002752EB" w:rsidRDefault="004D707D" w:rsidP="00E4034E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862484" w:rsidRPr="002752EB">
                <w:rPr>
                  <w:rStyle w:val="Hiperligao"/>
                  <w:rFonts w:ascii="Comic Sans MS" w:hAnsi="Comic Sans MS"/>
                </w:rPr>
                <w:t>https://content.paodeacucar.com/sustentabilidade/estacoes-de-reciclagem-pao-de-acucar</w:t>
              </w:r>
            </w:hyperlink>
          </w:p>
          <w:p w14:paraId="7611F30B" w14:textId="77777777" w:rsidR="00862484" w:rsidRPr="002752EB" w:rsidRDefault="002752EB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(lojas</w:t>
            </w:r>
            <w:r w:rsidR="00676DF9">
              <w:rPr>
                <w:rFonts w:ascii="Comic Sans MS" w:hAnsi="Comic Sans MS"/>
              </w:rPr>
              <w:t xml:space="preserve"> que aceitam</w:t>
            </w:r>
            <w:r w:rsidRPr="002752EB">
              <w:rPr>
                <w:rFonts w:ascii="Comic Sans MS" w:hAnsi="Comic Sans MS"/>
              </w:rPr>
              <w:t xml:space="preserve"> no link acima)</w:t>
            </w:r>
          </w:p>
        </w:tc>
        <w:tc>
          <w:tcPr>
            <w:tcW w:w="2676" w:type="dxa"/>
            <w:vAlign w:val="center"/>
          </w:tcPr>
          <w:p w14:paraId="227FDBC1" w14:textId="77777777" w:rsidR="00486C4E" w:rsidRPr="001E21CB" w:rsidRDefault="00486C4E" w:rsidP="00E4034E">
            <w:pPr>
              <w:jc w:val="center"/>
              <w:rPr>
                <w:rStyle w:val="centercinza1"/>
                <w:rFonts w:ascii="Comic Sans MS" w:hAnsi="Comic Sans MS" w:cs="Arial"/>
                <w:color w:val="000000"/>
              </w:rPr>
            </w:pPr>
            <w:r w:rsidRPr="001E21CB">
              <w:rPr>
                <w:rStyle w:val="centercinza1"/>
                <w:rFonts w:ascii="Comic Sans MS" w:hAnsi="Comic Sans MS" w:cs="Arial"/>
                <w:color w:val="000000"/>
              </w:rPr>
              <w:t>3055-6767(SP)</w:t>
            </w:r>
          </w:p>
          <w:p w14:paraId="677F665C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1E21CB">
              <w:rPr>
                <w:rStyle w:val="centercinza1"/>
                <w:rFonts w:ascii="Comic Sans MS" w:hAnsi="Comic Sans MS" w:cs="Arial"/>
                <w:color w:val="000000"/>
              </w:rPr>
              <w:t>0800-7-732-732</w:t>
            </w:r>
            <w:r w:rsidRPr="002752EB">
              <w:rPr>
                <w:rStyle w:val="centercinza1"/>
                <w:rFonts w:ascii="Comic Sans MS" w:hAnsi="Comic Sans MS" w:cs="Arial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6A05A809" w14:textId="77777777" w:rsidR="00BF6B2B" w:rsidRDefault="00BF6B2B" w:rsidP="00E4034E">
            <w:pPr>
              <w:jc w:val="center"/>
              <w:rPr>
                <w:rFonts w:ascii="Comic Sans MS" w:hAnsi="Comic Sans MS"/>
              </w:rPr>
            </w:pPr>
          </w:p>
          <w:p w14:paraId="5A39BBE3" w14:textId="77777777" w:rsidR="00BF6B2B" w:rsidRDefault="00BF6B2B" w:rsidP="00E4034E">
            <w:pPr>
              <w:jc w:val="center"/>
              <w:rPr>
                <w:rFonts w:ascii="Comic Sans MS" w:hAnsi="Comic Sans MS"/>
              </w:rPr>
            </w:pPr>
          </w:p>
          <w:p w14:paraId="63B206FF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Todos</w:t>
            </w:r>
          </w:p>
        </w:tc>
        <w:tc>
          <w:tcPr>
            <w:tcW w:w="2508" w:type="dxa"/>
            <w:vAlign w:val="center"/>
          </w:tcPr>
          <w:p w14:paraId="33617FD8" w14:textId="77777777" w:rsidR="00486C4E" w:rsidRPr="002752EB" w:rsidRDefault="00486C4E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Não retira</w:t>
            </w:r>
          </w:p>
        </w:tc>
      </w:tr>
      <w:tr w:rsidR="00B12736" w14:paraId="3843D412" w14:textId="77777777" w:rsidTr="00E939E1">
        <w:trPr>
          <w:jc w:val="center"/>
        </w:trPr>
        <w:tc>
          <w:tcPr>
            <w:tcW w:w="1982" w:type="dxa"/>
            <w:vAlign w:val="center"/>
          </w:tcPr>
          <w:p w14:paraId="4DF5315F" w14:textId="77777777" w:rsidR="00B12736" w:rsidRPr="002752EB" w:rsidRDefault="009255E2" w:rsidP="00E403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Cooperativas</w:t>
            </w:r>
          </w:p>
        </w:tc>
        <w:tc>
          <w:tcPr>
            <w:tcW w:w="4131" w:type="dxa"/>
            <w:vAlign w:val="center"/>
          </w:tcPr>
          <w:p w14:paraId="006E967D" w14:textId="77777777" w:rsidR="00B12736" w:rsidRPr="002752EB" w:rsidRDefault="009255E2" w:rsidP="00E403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SP e outras localidades</w:t>
            </w:r>
          </w:p>
        </w:tc>
        <w:tc>
          <w:tcPr>
            <w:tcW w:w="2676" w:type="dxa"/>
            <w:vAlign w:val="center"/>
          </w:tcPr>
          <w:p w14:paraId="32093C88" w14:textId="77777777" w:rsidR="009255E2" w:rsidRDefault="004D707D" w:rsidP="009255E2">
            <w:hyperlink r:id="rId13" w:history="1">
              <w:r w:rsidR="009255E2" w:rsidRPr="000A2174">
                <w:rPr>
                  <w:color w:val="0000FF"/>
                  <w:u w:val="single"/>
                </w:rPr>
                <w:t>http://www.capital.sp.gov.br/cidadao/rua-e-bairro</w:t>
              </w:r>
            </w:hyperlink>
          </w:p>
          <w:p w14:paraId="41C8F396" w14:textId="77777777" w:rsidR="009255E2" w:rsidRDefault="009255E2" w:rsidP="009255E2"/>
          <w:p w14:paraId="0FDD4441" w14:textId="77777777" w:rsidR="00B12736" w:rsidRPr="001E21CB" w:rsidRDefault="004D707D" w:rsidP="009255E2">
            <w:pPr>
              <w:jc w:val="center"/>
              <w:rPr>
                <w:rStyle w:val="centercinza1"/>
                <w:rFonts w:ascii="Comic Sans MS" w:hAnsi="Comic Sans MS" w:cs="Arial"/>
                <w:color w:val="000000"/>
              </w:rPr>
            </w:pPr>
            <w:hyperlink r:id="rId14" w:history="1">
              <w:r w:rsidR="009255E2" w:rsidRPr="009437A8">
                <w:rPr>
                  <w:color w:val="0000FF"/>
                  <w:u w:val="single"/>
                </w:rPr>
                <w:t>http://cempre.org.br/servico/cooperativas</w:t>
              </w:r>
            </w:hyperlink>
          </w:p>
        </w:tc>
        <w:tc>
          <w:tcPr>
            <w:tcW w:w="3330" w:type="dxa"/>
            <w:vAlign w:val="center"/>
          </w:tcPr>
          <w:p w14:paraId="6881615A" w14:textId="77777777" w:rsidR="00B12736" w:rsidRDefault="009255E2" w:rsidP="00E403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Todos</w:t>
            </w:r>
          </w:p>
        </w:tc>
        <w:tc>
          <w:tcPr>
            <w:tcW w:w="2508" w:type="dxa"/>
            <w:vAlign w:val="center"/>
          </w:tcPr>
          <w:p w14:paraId="69C1C470" w14:textId="77777777" w:rsidR="00B12736" w:rsidRPr="002752EB" w:rsidRDefault="009255E2" w:rsidP="00E4034E">
            <w:pPr>
              <w:jc w:val="center"/>
              <w:rPr>
                <w:rFonts w:ascii="Comic Sans MS" w:hAnsi="Comic Sans MS"/>
              </w:rPr>
            </w:pPr>
            <w:r w:rsidRPr="002752EB">
              <w:rPr>
                <w:rFonts w:ascii="Comic Sans MS" w:hAnsi="Comic Sans MS"/>
              </w:rPr>
              <w:t>Retira Sob consulta</w:t>
            </w:r>
          </w:p>
        </w:tc>
      </w:tr>
    </w:tbl>
    <w:p w14:paraId="72A3D3EC" w14:textId="77777777" w:rsidR="004B57BF" w:rsidRDefault="004B57BF" w:rsidP="004B57BF">
      <w:pPr>
        <w:rPr>
          <w:rFonts w:ascii="Comic Sans MS" w:hAnsi="Comic Sans MS"/>
        </w:rPr>
      </w:pPr>
    </w:p>
    <w:p w14:paraId="0D0B940D" w14:textId="77777777" w:rsidR="004B57BF" w:rsidRDefault="004B57BF" w:rsidP="004B57BF"/>
    <w:p w14:paraId="0E27B00A" w14:textId="77777777" w:rsidR="004B57BF" w:rsidRDefault="004B57BF" w:rsidP="004B57BF"/>
    <w:tbl>
      <w:tblPr>
        <w:tblW w:w="1502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901"/>
        <w:gridCol w:w="5402"/>
      </w:tblGrid>
      <w:tr w:rsidR="004B57BF" w14:paraId="62BFDFCF" w14:textId="77777777" w:rsidTr="00B12736">
        <w:trPr>
          <w:cantSplit/>
          <w:trHeight w:val="280"/>
        </w:trPr>
        <w:tc>
          <w:tcPr>
            <w:tcW w:w="15026" w:type="dxa"/>
            <w:gridSpan w:val="3"/>
          </w:tcPr>
          <w:p w14:paraId="1987D6E8" w14:textId="77777777" w:rsidR="004B57BF" w:rsidRDefault="004B57BF" w:rsidP="00E939E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Locais que </w:t>
            </w:r>
            <w:r w:rsidR="00E939E1">
              <w:rPr>
                <w:rFonts w:ascii="Comic Sans MS" w:hAnsi="Comic Sans MS"/>
                <w:b/>
                <w:sz w:val="24"/>
              </w:rPr>
              <w:t>recebem o</w:t>
            </w:r>
            <w:r>
              <w:rPr>
                <w:rFonts w:ascii="Comic Sans MS" w:hAnsi="Comic Sans MS"/>
                <w:b/>
                <w:sz w:val="24"/>
              </w:rPr>
              <w:t xml:space="preserve"> óleo </w:t>
            </w:r>
            <w:r w:rsidR="00E939E1">
              <w:rPr>
                <w:rFonts w:ascii="Comic Sans MS" w:hAnsi="Comic Sans MS"/>
                <w:b/>
                <w:sz w:val="24"/>
              </w:rPr>
              <w:t xml:space="preserve">de cozinha </w:t>
            </w:r>
            <w:r>
              <w:rPr>
                <w:rFonts w:ascii="Comic Sans MS" w:hAnsi="Comic Sans MS"/>
                <w:b/>
                <w:sz w:val="24"/>
              </w:rPr>
              <w:t>usado</w:t>
            </w:r>
          </w:p>
        </w:tc>
      </w:tr>
      <w:tr w:rsidR="004B57BF" w14:paraId="50B72105" w14:textId="77777777" w:rsidTr="00B12736">
        <w:trPr>
          <w:trHeight w:val="974"/>
        </w:trPr>
        <w:tc>
          <w:tcPr>
            <w:tcW w:w="4723" w:type="dxa"/>
          </w:tcPr>
          <w:p w14:paraId="4B4A1EAF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DISQUE ÓLEO VEGETAL</w:t>
            </w:r>
          </w:p>
        </w:tc>
        <w:tc>
          <w:tcPr>
            <w:tcW w:w="4901" w:type="dxa"/>
          </w:tcPr>
          <w:p w14:paraId="583253C7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Óleo e gordura de todo o tipo, em garrafas de </w:t>
            </w:r>
            <w:smartTag w:uri="urn:schemas-microsoft-com:office:smarttags" w:element="metricconverter">
              <w:smartTagPr>
                <w:attr w:name="ProductID" w:val="2 litros"/>
              </w:smartTagPr>
              <w:r>
                <w:rPr>
                  <w:rFonts w:ascii="Comic Sans MS" w:hAnsi="Comic Sans MS"/>
                </w:rPr>
                <w:t>2 litros</w:t>
              </w:r>
            </w:smartTag>
            <w:r>
              <w:rPr>
                <w:rFonts w:ascii="Comic Sans MS" w:hAnsi="Comic Sans MS"/>
              </w:rPr>
              <w:t>.</w:t>
            </w:r>
          </w:p>
        </w:tc>
        <w:tc>
          <w:tcPr>
            <w:tcW w:w="5402" w:type="dxa"/>
          </w:tcPr>
          <w:p w14:paraId="25DD9742" w14:textId="77777777" w:rsidR="003E70A6" w:rsidRPr="003E70A6" w:rsidRDefault="004B57BF" w:rsidP="003E70A6">
            <w:pPr>
              <w:rPr>
                <w:rFonts w:ascii="Comic Sans MS" w:hAnsi="Comic Sans MS"/>
              </w:rPr>
            </w:pPr>
            <w:r w:rsidRPr="003E70A6">
              <w:rPr>
                <w:rFonts w:ascii="Comic Sans MS" w:hAnsi="Comic Sans MS"/>
              </w:rPr>
              <w:t xml:space="preserve">Telefones: </w:t>
            </w:r>
            <w:r w:rsidR="003E70A6" w:rsidRPr="003E70A6">
              <w:rPr>
                <w:rFonts w:ascii="Comic Sans MS" w:hAnsi="Comic Sans MS"/>
              </w:rPr>
              <w:t> 21 3105-5040</w:t>
            </w:r>
          </w:p>
          <w:p w14:paraId="5F9CA846" w14:textId="77777777" w:rsidR="003E70A6" w:rsidRPr="003E70A6" w:rsidRDefault="003E70A6" w:rsidP="003E70A6">
            <w:pPr>
              <w:rPr>
                <w:rFonts w:ascii="Comic Sans MS" w:hAnsi="Comic Sans MS"/>
              </w:rPr>
            </w:pPr>
            <w:r w:rsidRPr="003E70A6">
              <w:rPr>
                <w:rFonts w:ascii="Comic Sans MS" w:hAnsi="Comic Sans MS"/>
              </w:rPr>
              <w:t> 21 2209-3665</w:t>
            </w:r>
          </w:p>
          <w:p w14:paraId="66969998" w14:textId="77777777" w:rsidR="004B57BF" w:rsidRDefault="003E70A6" w:rsidP="00B12736">
            <w:pPr>
              <w:rPr>
                <w:rFonts w:ascii="Comic Sans MS" w:hAnsi="Comic Sans MS"/>
              </w:rPr>
            </w:pPr>
            <w:r w:rsidRPr="003E70A6">
              <w:rPr>
                <w:rFonts w:ascii="Comic Sans MS" w:hAnsi="Comic Sans MS"/>
              </w:rPr>
              <w:t> 21 98148-8958</w:t>
            </w:r>
          </w:p>
        </w:tc>
      </w:tr>
      <w:tr w:rsidR="004B57BF" w14:paraId="26A8C4E9" w14:textId="77777777" w:rsidTr="00B12736">
        <w:trPr>
          <w:trHeight w:val="280"/>
        </w:trPr>
        <w:tc>
          <w:tcPr>
            <w:tcW w:w="4723" w:type="dxa"/>
          </w:tcPr>
          <w:p w14:paraId="60061E4C" w14:textId="77777777" w:rsidR="004B57BF" w:rsidRDefault="004B57BF" w:rsidP="00E4034E">
            <w:pPr>
              <w:rPr>
                <w:rFonts w:ascii="Comic Sans MS" w:hAnsi="Comic Sans MS"/>
              </w:rPr>
            </w:pPr>
          </w:p>
          <w:p w14:paraId="1F5AE26E" w14:textId="77777777" w:rsidR="004B57BF" w:rsidRDefault="004B57BF" w:rsidP="00E4034E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ONG Trevo</w:t>
            </w:r>
          </w:p>
          <w:p w14:paraId="44EAFD9C" w14:textId="77777777" w:rsidR="004B57BF" w:rsidRDefault="004B57BF" w:rsidP="00E4034E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901" w:type="dxa"/>
          </w:tcPr>
          <w:p w14:paraId="7D1BD503" w14:textId="77777777" w:rsidR="004B57BF" w:rsidRDefault="003E70A6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Há coletas para empresas, condominíos etc, e o valor pode ser consultado por telefone.</w:t>
            </w:r>
          </w:p>
        </w:tc>
        <w:tc>
          <w:tcPr>
            <w:tcW w:w="5402" w:type="dxa"/>
          </w:tcPr>
          <w:p w14:paraId="4B94D5A5" w14:textId="77777777" w:rsidR="004B57BF" w:rsidRDefault="004B57BF" w:rsidP="00E4034E">
            <w:pPr>
              <w:rPr>
                <w:rFonts w:ascii="Comic Sans MS" w:hAnsi="Comic Sans MS"/>
              </w:rPr>
            </w:pPr>
          </w:p>
          <w:p w14:paraId="272670C1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Tel.: (11) </w:t>
            </w:r>
            <w:hyperlink r:id="rId15" w:tooltip="Ligar pelo Hangouts" w:history="1">
              <w:r w:rsidR="003E70A6" w:rsidRPr="0067688E">
                <w:rPr>
                  <w:rStyle w:val="Hiperligao"/>
                  <w:rFonts w:ascii="Comic Sans MS" w:hAnsi="Comic Sans MS" w:cs="Arial"/>
                  <w:color w:val="000000"/>
                  <w:u w:val="none"/>
                  <w:shd w:val="clear" w:color="auto" w:fill="FFFFFF"/>
                </w:rPr>
                <w:t>2061-3867</w:t>
              </w:r>
            </w:hyperlink>
          </w:p>
        </w:tc>
      </w:tr>
      <w:tr w:rsidR="004B57BF" w14:paraId="0B7CE51C" w14:textId="77777777" w:rsidTr="00B12736">
        <w:trPr>
          <w:trHeight w:val="280"/>
        </w:trPr>
        <w:tc>
          <w:tcPr>
            <w:tcW w:w="4723" w:type="dxa"/>
          </w:tcPr>
          <w:p w14:paraId="3646C084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Pão de Açúcar</w:t>
            </w:r>
          </w:p>
        </w:tc>
        <w:tc>
          <w:tcPr>
            <w:tcW w:w="4901" w:type="dxa"/>
          </w:tcPr>
          <w:p w14:paraId="70521BC1" w14:textId="77777777" w:rsidR="004B57BF" w:rsidRDefault="004B57BF" w:rsidP="003E7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Aceita óleo em PET de dois litros, por enquanto em </w:t>
            </w:r>
            <w:r w:rsidR="003E70A6">
              <w:rPr>
                <w:rFonts w:ascii="Comic Sans MS" w:hAnsi="Comic Sans MS"/>
              </w:rPr>
              <w:t>vint</w:t>
            </w:r>
            <w:r>
              <w:rPr>
                <w:rFonts w:ascii="Comic Sans MS" w:hAnsi="Comic Sans MS"/>
              </w:rPr>
              <w:t>e unidades.</w:t>
            </w:r>
          </w:p>
        </w:tc>
        <w:tc>
          <w:tcPr>
            <w:tcW w:w="5402" w:type="dxa"/>
          </w:tcPr>
          <w:p w14:paraId="3C8B7559" w14:textId="77777777" w:rsidR="001C6F13" w:rsidRDefault="004D707D" w:rsidP="001C6F13">
            <w:pPr>
              <w:rPr>
                <w:rFonts w:ascii="Comic Sans MS" w:hAnsi="Comic Sans MS"/>
              </w:rPr>
            </w:pPr>
            <w:hyperlink r:id="rId16" w:history="1">
              <w:r w:rsidR="003E70A6" w:rsidRPr="00725BBC">
                <w:rPr>
                  <w:rStyle w:val="Hiperligao"/>
                  <w:rFonts w:ascii="Comic Sans MS" w:hAnsi="Comic Sans MS"/>
                  <w:lang w:val="es-ES_tradnl"/>
                </w:rPr>
                <w:t>https://content.paodeacucar.com/sustentabilidade/estacoes-de-reciclagem-pao-de-acucar</w:t>
              </w:r>
            </w:hyperlink>
            <w:r w:rsidR="003E70A6">
              <w:rPr>
                <w:rFonts w:ascii="Comic Sans MS" w:hAnsi="Comic Sans MS"/>
                <w:lang w:val="es-ES_tradnl"/>
              </w:rPr>
              <w:t xml:space="preserve"> </w:t>
            </w:r>
          </w:p>
        </w:tc>
      </w:tr>
      <w:tr w:rsidR="001C6F13" w14:paraId="44D4D8F6" w14:textId="77777777" w:rsidTr="00B12736">
        <w:trPr>
          <w:trHeight w:val="280"/>
        </w:trPr>
        <w:tc>
          <w:tcPr>
            <w:tcW w:w="4723" w:type="dxa"/>
          </w:tcPr>
          <w:p w14:paraId="2F801159" w14:textId="77777777" w:rsidR="001C6F13" w:rsidRDefault="001C6F13" w:rsidP="00E4034E">
            <w:pPr>
              <w:rPr>
                <w:rFonts w:ascii="Comic Sans MS" w:hAnsi="Comic Sans MS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Cooperativas da cidade de  SP e outras localidades</w:t>
            </w:r>
          </w:p>
        </w:tc>
        <w:tc>
          <w:tcPr>
            <w:tcW w:w="4901" w:type="dxa"/>
          </w:tcPr>
          <w:p w14:paraId="3DEEC669" w14:textId="77777777" w:rsidR="001C6F13" w:rsidRDefault="001C6F13" w:rsidP="003E70A6">
            <w:pPr>
              <w:rPr>
                <w:rFonts w:ascii="Comic Sans MS" w:hAnsi="Comic Sans MS"/>
              </w:rPr>
            </w:pPr>
          </w:p>
        </w:tc>
        <w:tc>
          <w:tcPr>
            <w:tcW w:w="5402" w:type="dxa"/>
          </w:tcPr>
          <w:p w14:paraId="317C38F9" w14:textId="77777777" w:rsidR="001C6F13" w:rsidRDefault="004D707D" w:rsidP="003D3120">
            <w:hyperlink r:id="rId17" w:history="1">
              <w:r w:rsidR="001C6F13" w:rsidRPr="000A2174">
                <w:rPr>
                  <w:color w:val="0000FF"/>
                  <w:u w:val="single"/>
                </w:rPr>
                <w:t>http://www.capital.sp.gov.br/cidadao/rua-e-bairro</w:t>
              </w:r>
            </w:hyperlink>
          </w:p>
          <w:p w14:paraId="3656B9AB" w14:textId="77777777" w:rsidR="001C6F13" w:rsidRDefault="001C6F13" w:rsidP="003D3120"/>
          <w:p w14:paraId="0B8FFF6B" w14:textId="77777777" w:rsidR="001C6F13" w:rsidRDefault="004D707D" w:rsidP="003D3120">
            <w:pPr>
              <w:rPr>
                <w:rFonts w:ascii="Comic Sans MS" w:hAnsi="Comic Sans MS"/>
                <w:color w:val="000000"/>
                <w:szCs w:val="15"/>
              </w:rPr>
            </w:pPr>
            <w:hyperlink r:id="rId18" w:history="1">
              <w:r w:rsidR="001C6F13" w:rsidRPr="009437A8">
                <w:rPr>
                  <w:color w:val="0000FF"/>
                  <w:u w:val="single"/>
                </w:rPr>
                <w:t>http://cempre.org.br/servico/cooperativas</w:t>
              </w:r>
            </w:hyperlink>
          </w:p>
        </w:tc>
      </w:tr>
    </w:tbl>
    <w:p w14:paraId="45FB0818" w14:textId="77777777" w:rsidR="004B57BF" w:rsidRDefault="004B57BF" w:rsidP="004B57BF"/>
    <w:p w14:paraId="049F31CB" w14:textId="77777777" w:rsidR="004B57BF" w:rsidRDefault="004B57BF" w:rsidP="004B57BF"/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4901"/>
        <w:gridCol w:w="5261"/>
      </w:tblGrid>
      <w:tr w:rsidR="004B57BF" w14:paraId="47C7865C" w14:textId="77777777" w:rsidTr="00C777A2">
        <w:trPr>
          <w:cantSplit/>
          <w:trHeight w:val="280"/>
        </w:trPr>
        <w:tc>
          <w:tcPr>
            <w:tcW w:w="14743" w:type="dxa"/>
            <w:gridSpan w:val="3"/>
          </w:tcPr>
          <w:p w14:paraId="22C6DB0F" w14:textId="77777777" w:rsidR="004B57BF" w:rsidRDefault="004B57BF" w:rsidP="00E4034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Recebem </w:t>
            </w:r>
            <w:r w:rsidR="00410334">
              <w:rPr>
                <w:rFonts w:ascii="Comic Sans MS" w:hAnsi="Comic Sans MS"/>
                <w:b/>
                <w:sz w:val="24"/>
              </w:rPr>
              <w:t>tetrapak</w:t>
            </w:r>
          </w:p>
        </w:tc>
      </w:tr>
      <w:tr w:rsidR="004B57BF" w14:paraId="0E4DA557" w14:textId="77777777" w:rsidTr="00C777A2">
        <w:trPr>
          <w:trHeight w:val="1099"/>
        </w:trPr>
        <w:tc>
          <w:tcPr>
            <w:tcW w:w="4581" w:type="dxa"/>
          </w:tcPr>
          <w:p w14:paraId="29D125DD" w14:textId="77777777" w:rsidR="004B57BF" w:rsidRDefault="004B57BF" w:rsidP="00E4034E">
            <w:pP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Fábrica de Monte Mor – SP</w:t>
            </w:r>
          </w:p>
          <w:p w14:paraId="53128261" w14:textId="77777777" w:rsidR="004B57BF" w:rsidRDefault="004B57BF" w:rsidP="00E4034E">
            <w:pP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</w:pPr>
          </w:p>
          <w:p w14:paraId="6B7E90FA" w14:textId="77777777" w:rsidR="004B57BF" w:rsidRDefault="004B57BF" w:rsidP="00E4034E">
            <w:pP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End. Rod Campinas/ Capivari, Km 23,5</w:t>
            </w:r>
          </w:p>
          <w:p w14:paraId="192FA4D4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Bairro : Chapéu do Sol – Monte Mor -SP</w:t>
            </w:r>
          </w:p>
        </w:tc>
        <w:tc>
          <w:tcPr>
            <w:tcW w:w="4901" w:type="dxa"/>
          </w:tcPr>
          <w:p w14:paraId="62486C05" w14:textId="77777777" w:rsidR="004B57BF" w:rsidRDefault="004B57BF" w:rsidP="00E4034E">
            <w:pPr>
              <w:rPr>
                <w:rFonts w:ascii="Comic Sans MS" w:hAnsi="Comic Sans MS"/>
              </w:rPr>
            </w:pPr>
          </w:p>
          <w:p w14:paraId="3FFA4AAD" w14:textId="77777777" w:rsidR="005E29D9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Recebem qualquer quantidade de</w:t>
            </w:r>
          </w:p>
          <w:p w14:paraId="2306152F" w14:textId="77777777" w:rsidR="004B57BF" w:rsidRDefault="004B57BF" w:rsidP="00E4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10334">
              <w:rPr>
                <w:rFonts w:ascii="Comic Sans MS" w:hAnsi="Comic Sans MS"/>
              </w:rPr>
              <w:t>tetrapak</w:t>
            </w:r>
          </w:p>
        </w:tc>
        <w:tc>
          <w:tcPr>
            <w:tcW w:w="5261" w:type="dxa"/>
          </w:tcPr>
          <w:p w14:paraId="4101652C" w14:textId="77777777" w:rsidR="004B57BF" w:rsidRDefault="004B57BF" w:rsidP="00E4034E">
            <w:pPr>
              <w:rPr>
                <w:rFonts w:ascii="Comic Sans MS" w:hAnsi="Comic Sans MS"/>
                <w:color w:val="000000"/>
                <w:szCs w:val="15"/>
              </w:rPr>
            </w:pPr>
          </w:p>
          <w:p w14:paraId="745A04A6" w14:textId="77777777" w:rsidR="004B57BF" w:rsidRDefault="004B57BF" w:rsidP="00E4034E">
            <w:pPr>
              <w:rPr>
                <w:rFonts w:ascii="Comic Sans MS" w:hAnsi="Comic Sans MS"/>
                <w:color w:val="000000"/>
                <w:szCs w:val="15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Comic Sans MS" w:hAnsi="Comic Sans MS"/>
                  <w:color w:val="000000"/>
                  <w:szCs w:val="15"/>
                </w:rPr>
                <w:t>(19) 3879-8000</w:t>
              </w:r>
            </w:smartTag>
            <w:r>
              <w:rPr>
                <w:rFonts w:ascii="Comic Sans MS" w:hAnsi="Comic Sans MS"/>
                <w:color w:val="000000"/>
                <w:szCs w:val="15"/>
              </w:rPr>
              <w:t xml:space="preserve"> - Fax: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Comic Sans MS" w:hAnsi="Comic Sans MS"/>
                  <w:color w:val="000000"/>
                  <w:szCs w:val="15"/>
                </w:rPr>
                <w:t>(19) 3879-8010</w:t>
              </w:r>
            </w:smartTag>
          </w:p>
          <w:p w14:paraId="4B99056E" w14:textId="77777777" w:rsidR="004B57BF" w:rsidRDefault="004B57BF" w:rsidP="00E4034E">
            <w:pPr>
              <w:rPr>
                <w:rFonts w:ascii="Comic Sans MS" w:hAnsi="Comic Sans MS"/>
                <w:color w:val="000000"/>
                <w:szCs w:val="15"/>
              </w:rPr>
            </w:pPr>
          </w:p>
          <w:p w14:paraId="1CC5FC2A" w14:textId="77777777" w:rsidR="004B57BF" w:rsidRDefault="004B57BF" w:rsidP="00E4034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Cs w:val="15"/>
              </w:rPr>
              <w:t xml:space="preserve">Site – </w:t>
            </w:r>
            <w:hyperlink r:id="rId19" w:history="1">
              <w:r w:rsidR="00C87844" w:rsidRPr="00C07AFF">
                <w:rPr>
                  <w:rStyle w:val="Hiperligao"/>
                  <w:rFonts w:ascii="Comic Sans MS" w:hAnsi="Comic Sans MS"/>
                  <w:szCs w:val="15"/>
                </w:rPr>
                <w:t>www.tetrapack.com.br</w:t>
              </w:r>
            </w:hyperlink>
          </w:p>
        </w:tc>
      </w:tr>
      <w:tr w:rsidR="00C87844" w14:paraId="24F81CDE" w14:textId="77777777" w:rsidTr="000A2174">
        <w:trPr>
          <w:trHeight w:val="666"/>
        </w:trPr>
        <w:tc>
          <w:tcPr>
            <w:tcW w:w="4581" w:type="dxa"/>
          </w:tcPr>
          <w:p w14:paraId="3528EEFB" w14:textId="77777777" w:rsidR="00C87844" w:rsidRDefault="000A2174" w:rsidP="00E4034E">
            <w:pP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Cooperativas da cidade de  SP</w:t>
            </w:r>
            <w:r w:rsidR="009437A8"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 xml:space="preserve"> e outras localidades</w:t>
            </w:r>
          </w:p>
        </w:tc>
        <w:tc>
          <w:tcPr>
            <w:tcW w:w="4901" w:type="dxa"/>
          </w:tcPr>
          <w:p w14:paraId="1299C43A" w14:textId="77777777" w:rsidR="00C87844" w:rsidRDefault="00C87844" w:rsidP="00E4034E">
            <w:pPr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28C9C20E" w14:textId="77777777" w:rsidR="00C87844" w:rsidRDefault="004D707D" w:rsidP="00E4034E">
            <w:hyperlink r:id="rId20" w:history="1">
              <w:r w:rsidR="000A2174" w:rsidRPr="000A2174">
                <w:rPr>
                  <w:color w:val="0000FF"/>
                  <w:u w:val="single"/>
                </w:rPr>
                <w:t>http://www.capital.sp.gov.br/cidadao/rua-e-bairro</w:t>
              </w:r>
            </w:hyperlink>
          </w:p>
          <w:p w14:paraId="4DDBEF00" w14:textId="77777777" w:rsidR="009437A8" w:rsidRDefault="009437A8" w:rsidP="00E4034E"/>
          <w:p w14:paraId="199FD401" w14:textId="77777777" w:rsidR="009437A8" w:rsidRDefault="004D707D" w:rsidP="00E4034E">
            <w:pPr>
              <w:rPr>
                <w:rFonts w:ascii="Comic Sans MS" w:hAnsi="Comic Sans MS"/>
                <w:color w:val="000000"/>
                <w:szCs w:val="15"/>
              </w:rPr>
            </w:pPr>
            <w:hyperlink r:id="rId21" w:history="1">
              <w:r w:rsidR="009437A8" w:rsidRPr="009437A8">
                <w:rPr>
                  <w:color w:val="0000FF"/>
                  <w:u w:val="single"/>
                </w:rPr>
                <w:t>http://cempre.org.br/servico/cooperativas</w:t>
              </w:r>
            </w:hyperlink>
          </w:p>
        </w:tc>
      </w:tr>
    </w:tbl>
    <w:p w14:paraId="3461D779" w14:textId="77777777" w:rsidR="004B57BF" w:rsidRDefault="004B57BF" w:rsidP="004B57BF"/>
    <w:p w14:paraId="3CF2D8B6" w14:textId="77777777" w:rsidR="004B57BF" w:rsidRDefault="004B57BF" w:rsidP="004B57BF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026"/>
        <w:gridCol w:w="4252"/>
        <w:gridCol w:w="2552"/>
      </w:tblGrid>
      <w:tr w:rsidR="00DA5E9F" w14:paraId="59C74D29" w14:textId="77777777" w:rsidTr="00C777A2">
        <w:tc>
          <w:tcPr>
            <w:tcW w:w="14743" w:type="dxa"/>
            <w:gridSpan w:val="4"/>
            <w:shd w:val="clear" w:color="auto" w:fill="auto"/>
          </w:tcPr>
          <w:p w14:paraId="1ED4C6E4" w14:textId="77777777" w:rsidR="00DA5E9F" w:rsidRPr="00692AFA" w:rsidRDefault="00DA5E9F" w:rsidP="00DA5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2AFA">
              <w:rPr>
                <w:rFonts w:ascii="Comic Sans MS" w:hAnsi="Comic Sans MS"/>
                <w:b/>
                <w:sz w:val="24"/>
                <w:szCs w:val="24"/>
              </w:rPr>
              <w:t>Recebem livros</w:t>
            </w:r>
          </w:p>
        </w:tc>
      </w:tr>
      <w:tr w:rsidR="00DA5E9F" w14:paraId="226F2B28" w14:textId="77777777" w:rsidTr="00EA1561">
        <w:tc>
          <w:tcPr>
            <w:tcW w:w="2913" w:type="dxa"/>
            <w:shd w:val="clear" w:color="auto" w:fill="auto"/>
            <w:vAlign w:val="center"/>
          </w:tcPr>
          <w:p w14:paraId="3D33AF31" w14:textId="77777777" w:rsidR="00DA5E9F" w:rsidRPr="007D5E87" w:rsidRDefault="00DA5E9F" w:rsidP="001E21CB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007D5E87">
              <w:rPr>
                <w:rFonts w:ascii="Comic Sans MS" w:hAnsi="Comic Sans MS"/>
                <w:sz w:val="24"/>
                <w:szCs w:val="24"/>
              </w:rPr>
              <w:t>ENTIDADE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09790C43" w14:textId="77777777" w:rsidR="00DA5E9F" w:rsidRPr="007D5E87" w:rsidRDefault="00DA5E9F" w:rsidP="001E21CB">
            <w:pPr>
              <w:pStyle w:val="Cabealho2"/>
              <w:rPr>
                <w:rFonts w:ascii="Comic Sans MS" w:hAnsi="Comic Sans MS"/>
                <w:szCs w:val="24"/>
              </w:rPr>
            </w:pPr>
            <w:r w:rsidRPr="007D5E87">
              <w:rPr>
                <w:rFonts w:ascii="Comic Sans MS" w:hAnsi="Comic Sans MS"/>
                <w:szCs w:val="24"/>
              </w:rPr>
              <w:t>ENDEREÇO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0DFC90" w14:textId="77777777" w:rsidR="00DA5E9F" w:rsidRPr="007D5E87" w:rsidRDefault="00DA5E9F" w:rsidP="001E21CB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007D5E87">
              <w:rPr>
                <w:rFonts w:ascii="Comic Sans MS" w:hAnsi="Comic Sans MS"/>
                <w:sz w:val="24"/>
                <w:szCs w:val="24"/>
              </w:rPr>
              <w:t>CONTATO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E7A1AA" w14:textId="77777777" w:rsidR="00DA5E9F" w:rsidRPr="007D5E87" w:rsidRDefault="00DA5E9F" w:rsidP="001E21CB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007D5E87">
              <w:rPr>
                <w:rFonts w:ascii="Comic Sans MS" w:hAnsi="Comic Sans MS"/>
                <w:sz w:val="24"/>
                <w:szCs w:val="24"/>
              </w:rPr>
              <w:t>TIPO DE LIVRO</w:t>
            </w:r>
          </w:p>
        </w:tc>
      </w:tr>
      <w:tr w:rsidR="00DA5E9F" w:rsidRPr="007D5E87" w14:paraId="1243F5E9" w14:textId="77777777" w:rsidTr="00EA1561">
        <w:trPr>
          <w:trHeight w:val="401"/>
        </w:trPr>
        <w:tc>
          <w:tcPr>
            <w:tcW w:w="2913" w:type="dxa"/>
            <w:shd w:val="clear" w:color="auto" w:fill="auto"/>
            <w:vAlign w:val="center"/>
          </w:tcPr>
          <w:p w14:paraId="0FB78278" w14:textId="77777777" w:rsidR="00DA5E9F" w:rsidRPr="007D5E87" w:rsidRDefault="00DA5E9F" w:rsidP="00DA5E9F">
            <w:pPr>
              <w:pStyle w:val="PargrafodaLista"/>
              <w:shd w:val="clear" w:color="auto" w:fill="FFFFFF"/>
              <w:spacing w:after="0" w:line="240" w:lineRule="atLeast"/>
              <w:ind w:left="0"/>
              <w:jc w:val="center"/>
              <w:textAlignment w:val="baseline"/>
              <w:outlineLvl w:val="4"/>
              <w:rPr>
                <w:rFonts w:ascii="Comic Sans MS" w:eastAsia="Times New Roman" w:hAnsi="Comic Sans MS" w:cs="Arial"/>
                <w:color w:val="000000"/>
                <w:lang w:eastAsia="pt-BR"/>
              </w:rPr>
            </w:pPr>
          </w:p>
          <w:p w14:paraId="021F993E" w14:textId="77777777" w:rsidR="00DA5E9F" w:rsidRPr="007D5E87" w:rsidRDefault="00DA5E9F" w:rsidP="00DA5E9F">
            <w:pPr>
              <w:pStyle w:val="PargrafodaLista"/>
              <w:shd w:val="clear" w:color="auto" w:fill="FFFFFF"/>
              <w:spacing w:after="0" w:line="240" w:lineRule="atLeast"/>
              <w:ind w:left="0"/>
              <w:jc w:val="center"/>
              <w:textAlignment w:val="baseline"/>
              <w:outlineLvl w:val="4"/>
              <w:rPr>
                <w:rFonts w:ascii="Comic Sans MS" w:eastAsia="Times New Roman" w:hAnsi="Comic Sans MS" w:cs="Arial"/>
                <w:color w:val="000000"/>
                <w:lang w:eastAsia="pt-BR"/>
              </w:rPr>
            </w:pPr>
            <w:r w:rsidRPr="007D5E87">
              <w:rPr>
                <w:rFonts w:ascii="Comic Sans MS" w:eastAsia="Times New Roman" w:hAnsi="Comic Sans MS" w:cs="Arial"/>
                <w:color w:val="000000"/>
                <w:lang w:eastAsia="pt-BR"/>
              </w:rPr>
              <w:t>Casa Hope</w:t>
            </w:r>
          </w:p>
          <w:p w14:paraId="1FC39945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34FF347C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Av. Conselheiro Rodrigues Alves, 918 – Vila Mariana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5AE6A5" w14:textId="77777777" w:rsidR="00DA5E9F" w:rsidRPr="001E21CB" w:rsidRDefault="00DA5E9F" w:rsidP="00DA5E9F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(11) 5084-7111 – Falar com Luiza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44061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/>
                <w:sz w:val="22"/>
                <w:szCs w:val="22"/>
              </w:rPr>
              <w:t>Todos</w:t>
            </w:r>
          </w:p>
        </w:tc>
      </w:tr>
      <w:tr w:rsidR="00DA5E9F" w:rsidRPr="007D5E87" w14:paraId="19A762A3" w14:textId="77777777" w:rsidTr="00EA1561">
        <w:tc>
          <w:tcPr>
            <w:tcW w:w="2913" w:type="dxa"/>
            <w:shd w:val="clear" w:color="auto" w:fill="auto"/>
            <w:vAlign w:val="center"/>
          </w:tcPr>
          <w:p w14:paraId="05273856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Parque da Água Branca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0AD71DF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Av. Francisco Matarazzo, 455 - Água Branca, São Paulo - SP, 05001-000</w:t>
            </w:r>
          </w:p>
          <w:p w14:paraId="0562CB0E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0145379" w14:textId="77777777" w:rsidR="00DA5E9F" w:rsidRPr="007D5E87" w:rsidRDefault="004D707D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22" w:history="1">
              <w:r w:rsidR="00DA5E9F" w:rsidRPr="007D5E87">
                <w:rPr>
                  <w:rStyle w:val="Hiperligao"/>
                  <w:rFonts w:ascii="Comic Sans MS" w:hAnsi="Comic Sans MS" w:cs="Arial"/>
                  <w:color w:val="000000"/>
                  <w:sz w:val="22"/>
                  <w:szCs w:val="22"/>
                  <w:u w:val="none"/>
                </w:rPr>
                <w:t>tatiana.espacodeleitura@gmail.com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14:paraId="2B5891B3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Livros de literatura infantil e infantojuventil</w:t>
            </w:r>
          </w:p>
        </w:tc>
      </w:tr>
      <w:tr w:rsidR="00DA5E9F" w:rsidRPr="007D5E87" w14:paraId="547E6464" w14:textId="77777777" w:rsidTr="00EA1561">
        <w:tc>
          <w:tcPr>
            <w:tcW w:w="2913" w:type="dxa"/>
            <w:shd w:val="clear" w:color="auto" w:fill="auto"/>
            <w:vAlign w:val="center"/>
          </w:tcPr>
          <w:p w14:paraId="623CC58F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Biblioteca Parque Villa-Lobos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12BF685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Av. Professor Fonseca Rodrigues, 2001 ou Avenida Queiroz Filho, 1.205, Alto de Pinheiros</w:t>
            </w: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FDB88F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(11) 3024-2500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3EF4A0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Literatura</w:t>
            </w:r>
          </w:p>
        </w:tc>
      </w:tr>
      <w:tr w:rsidR="00DA5E9F" w:rsidRPr="007D5E87" w14:paraId="1D76E129" w14:textId="77777777" w:rsidTr="00EA1561">
        <w:tc>
          <w:tcPr>
            <w:tcW w:w="2913" w:type="dxa"/>
            <w:shd w:val="clear" w:color="auto" w:fill="auto"/>
            <w:vAlign w:val="center"/>
          </w:tcPr>
          <w:p w14:paraId="5148FB6A" w14:textId="77777777" w:rsidR="00DA5E9F" w:rsidRPr="007D5E87" w:rsidRDefault="004D707D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hyperlink r:id="rId23" w:history="1">
              <w:r w:rsidR="00DA5E9F" w:rsidRPr="007D5E87">
                <w:rPr>
                  <w:rStyle w:val="Forte"/>
                  <w:rFonts w:ascii="Comic Sans MS" w:hAnsi="Comic Sans MS" w:cs="Arial"/>
                  <w:b w:val="0"/>
                  <w:color w:val="000000"/>
                  <w:sz w:val="22"/>
                  <w:szCs w:val="22"/>
                </w:rPr>
                <w:t>Biblioteca de São Paulo</w:t>
              </w:r>
              <w:r w:rsidR="00DA5E9F" w:rsidRPr="007D5E87">
                <w:rPr>
                  <w:rFonts w:ascii="Comic Sans MS" w:hAnsi="Comic Sans MS" w:cs="Arial"/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5026" w:type="dxa"/>
            <w:shd w:val="clear" w:color="auto" w:fill="auto"/>
            <w:vAlign w:val="center"/>
          </w:tcPr>
          <w:p w14:paraId="1BC9E12D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Avenida Cruzeiro do Sul, 2.630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FDCE45" w14:textId="77777777" w:rsidR="00DA5E9F" w:rsidRPr="007D5E87" w:rsidRDefault="00DA5E9F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(11) 2089-0800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88DDE8" w14:textId="77777777" w:rsidR="00DA5E9F" w:rsidRPr="007D5E87" w:rsidRDefault="00DA5E9F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7D5E87">
              <w:rPr>
                <w:rFonts w:ascii="Comic Sans MS" w:hAnsi="Comic Sans MS" w:cs="Arial"/>
                <w:color w:val="000000"/>
                <w:sz w:val="22"/>
                <w:szCs w:val="22"/>
              </w:rPr>
              <w:t>Literatura</w:t>
            </w:r>
          </w:p>
        </w:tc>
      </w:tr>
      <w:tr w:rsidR="00EA1561" w:rsidRPr="007D5E87" w14:paraId="6A60250B" w14:textId="77777777" w:rsidTr="00EA1561">
        <w:tc>
          <w:tcPr>
            <w:tcW w:w="2913" w:type="dxa"/>
            <w:shd w:val="clear" w:color="auto" w:fill="auto"/>
            <w:vAlign w:val="center"/>
          </w:tcPr>
          <w:p w14:paraId="132CB9C6" w14:textId="77777777" w:rsidR="00EA1561" w:rsidRPr="007D5E87" w:rsidRDefault="00EA1561" w:rsidP="00DA5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Forte"/>
                <w:rFonts w:ascii="Comic Sans MS" w:hAnsi="Comic Sans MS"/>
                <w:b w:val="0"/>
                <w:bCs w:val="0"/>
                <w:color w:val="000000"/>
                <w:szCs w:val="15"/>
              </w:rPr>
              <w:t>Cooperativas da cidade de  SP e outras localidades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4CE0A41" w14:textId="77777777" w:rsidR="00EA1561" w:rsidRPr="007D5E87" w:rsidRDefault="00EA1561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0AFC1F" w14:textId="77777777" w:rsidR="00EA1561" w:rsidRDefault="004D707D" w:rsidP="00EA1561">
            <w:hyperlink r:id="rId24" w:history="1">
              <w:r w:rsidR="00EA1561" w:rsidRPr="000A2174">
                <w:rPr>
                  <w:color w:val="0000FF"/>
                  <w:u w:val="single"/>
                </w:rPr>
                <w:t>http://www.capital.sp.gov.br/cidadao/rua-e-bairro</w:t>
              </w:r>
            </w:hyperlink>
          </w:p>
          <w:p w14:paraId="62EBF3C5" w14:textId="77777777" w:rsidR="00EA1561" w:rsidRDefault="00EA1561" w:rsidP="00EA1561"/>
          <w:p w14:paraId="73BAC793" w14:textId="77777777" w:rsidR="00EA1561" w:rsidRPr="007D5E87" w:rsidRDefault="004D707D" w:rsidP="00EA1561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hyperlink r:id="rId25" w:history="1">
              <w:r w:rsidR="00EA1561" w:rsidRPr="009437A8">
                <w:rPr>
                  <w:color w:val="0000FF"/>
                  <w:u w:val="single"/>
                </w:rPr>
                <w:t>http://cempre.org.br/servico/cooperativas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14:paraId="6D98A12B" w14:textId="77777777" w:rsidR="00EA1561" w:rsidRPr="007D5E87" w:rsidRDefault="00EA1561" w:rsidP="00DA5E9F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2946DB82" w14:textId="77777777" w:rsidR="004B57BF" w:rsidRPr="007D5E87" w:rsidRDefault="004B57BF" w:rsidP="004B57B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4916"/>
        <w:gridCol w:w="4201"/>
        <w:gridCol w:w="2524"/>
      </w:tblGrid>
      <w:tr w:rsidR="547BAB1C" w14:paraId="1EB53B23" w14:textId="77777777" w:rsidTr="547BAB1C">
        <w:tc>
          <w:tcPr>
            <w:tcW w:w="14743" w:type="dxa"/>
            <w:gridSpan w:val="4"/>
            <w:shd w:val="clear" w:color="auto" w:fill="auto"/>
          </w:tcPr>
          <w:p w14:paraId="52A4F027" w14:textId="53661093" w:rsidR="547BAB1C" w:rsidRDefault="547BAB1C" w:rsidP="547BAB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47BAB1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Recebem LÂMPADAS FLUORESCENTES e PILHAS</w:t>
            </w:r>
          </w:p>
        </w:tc>
      </w:tr>
      <w:tr w:rsidR="547BAB1C" w14:paraId="4F499F4F" w14:textId="77777777" w:rsidTr="547BAB1C">
        <w:tc>
          <w:tcPr>
            <w:tcW w:w="2913" w:type="dxa"/>
            <w:shd w:val="clear" w:color="auto" w:fill="auto"/>
            <w:vAlign w:val="center"/>
          </w:tcPr>
          <w:p w14:paraId="17004A8C" w14:textId="77777777" w:rsidR="547BAB1C" w:rsidRDefault="547BAB1C" w:rsidP="547BAB1C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547BAB1C">
              <w:rPr>
                <w:rFonts w:ascii="Comic Sans MS" w:hAnsi="Comic Sans MS"/>
                <w:sz w:val="24"/>
                <w:szCs w:val="24"/>
              </w:rPr>
              <w:t>ENTIDADE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6B9E40D7" w14:textId="77777777" w:rsidR="547BAB1C" w:rsidRDefault="547BAB1C" w:rsidP="547BAB1C">
            <w:pPr>
              <w:pStyle w:val="Cabealho2"/>
              <w:rPr>
                <w:rFonts w:ascii="Comic Sans MS" w:hAnsi="Comic Sans MS"/>
              </w:rPr>
            </w:pPr>
            <w:r w:rsidRPr="547BAB1C">
              <w:rPr>
                <w:rFonts w:ascii="Comic Sans MS" w:hAnsi="Comic Sans MS"/>
              </w:rPr>
              <w:t>ENDEREÇO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7C77B2" w14:textId="77777777" w:rsidR="547BAB1C" w:rsidRDefault="547BAB1C" w:rsidP="547BAB1C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547BAB1C">
              <w:rPr>
                <w:rFonts w:ascii="Comic Sans MS" w:hAnsi="Comic Sans MS"/>
                <w:sz w:val="24"/>
                <w:szCs w:val="24"/>
              </w:rPr>
              <w:t>CONTATO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3450C" w14:textId="00876FE5" w:rsidR="547BAB1C" w:rsidRDefault="547BAB1C" w:rsidP="547BAB1C">
            <w:pPr>
              <w:pStyle w:val="Cabealho1"/>
              <w:rPr>
                <w:rFonts w:ascii="Comic Sans MS" w:hAnsi="Comic Sans MS"/>
                <w:sz w:val="24"/>
                <w:szCs w:val="24"/>
              </w:rPr>
            </w:pPr>
            <w:r w:rsidRPr="547BAB1C">
              <w:rPr>
                <w:rFonts w:ascii="Comic Sans MS" w:hAnsi="Comic Sans MS"/>
                <w:sz w:val="24"/>
                <w:szCs w:val="24"/>
              </w:rPr>
              <w:t>OBS</w:t>
            </w:r>
          </w:p>
        </w:tc>
      </w:tr>
      <w:tr w:rsidR="547BAB1C" w14:paraId="7F9EF623" w14:textId="77777777" w:rsidTr="547BAB1C">
        <w:trPr>
          <w:trHeight w:val="401"/>
        </w:trPr>
        <w:tc>
          <w:tcPr>
            <w:tcW w:w="2913" w:type="dxa"/>
            <w:shd w:val="clear" w:color="auto" w:fill="auto"/>
            <w:vAlign w:val="center"/>
          </w:tcPr>
          <w:p w14:paraId="1E03E7DA" w14:textId="20C9D573" w:rsidR="547BAB1C" w:rsidRDefault="547BAB1C" w:rsidP="547BAB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47BAB1C">
              <w:rPr>
                <w:rFonts w:ascii="Comic Sans MS" w:hAnsi="Comic Sans MS"/>
                <w:sz w:val="22"/>
                <w:szCs w:val="22"/>
              </w:rPr>
              <w:t>LEROY MERLIN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CC776EF" w14:textId="2679D8F4" w:rsidR="547BAB1C" w:rsidRDefault="547BAB1C" w:rsidP="547BAB1C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7BAB1C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Marginal Tietê, Interlagos, São Caetano, Ricardo Jafet, Raposo Tavares, Morumbi, Lar Center, São Bernardo do Campo, Jaguaré, Anália Franco</w:t>
            </w:r>
          </w:p>
          <w:p w14:paraId="5EDE2CF9" w14:textId="64BD9101" w:rsidR="547BAB1C" w:rsidRDefault="547BAB1C" w:rsidP="547BAB1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332572A" w14:textId="4D75AFE0" w:rsidR="547BAB1C" w:rsidRDefault="547BAB1C" w:rsidP="547BAB1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 w:rsidRPr="547BAB1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Site: </w:t>
            </w:r>
            <w:hyperlink r:id="rId26">
              <w:r w:rsidRPr="547BAB1C">
                <w:rPr>
                  <w:rStyle w:val="Hiperligao"/>
                  <w:rFonts w:ascii="Comic Sans MS" w:hAnsi="Comic Sans MS" w:cs="Arial"/>
                  <w:color w:val="000000" w:themeColor="text1"/>
                  <w:sz w:val="22"/>
                  <w:szCs w:val="22"/>
                </w:rPr>
                <w:t>www.leroymerlin.com.br</w:t>
              </w:r>
            </w:hyperlink>
            <w:r w:rsidRPr="547BAB1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9F1E15" w14:textId="5D4E56C6" w:rsidR="547BAB1C" w:rsidRDefault="547BAB1C" w:rsidP="547BAB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47BAB1C">
              <w:rPr>
                <w:rFonts w:ascii="Comic Sans MS" w:hAnsi="Comic Sans MS"/>
                <w:sz w:val="22"/>
                <w:szCs w:val="22"/>
              </w:rPr>
              <w:t>(11)40071380 OU 08006021380</w:t>
            </w:r>
          </w:p>
        </w:tc>
      </w:tr>
      <w:tr w:rsidR="547BAB1C" w14:paraId="4F9C3C74" w14:textId="77777777" w:rsidTr="547BAB1C">
        <w:tc>
          <w:tcPr>
            <w:tcW w:w="2913" w:type="dxa"/>
            <w:shd w:val="clear" w:color="auto" w:fill="auto"/>
            <w:vAlign w:val="center"/>
          </w:tcPr>
          <w:p w14:paraId="44858617" w14:textId="1D881560" w:rsidR="547BAB1C" w:rsidRDefault="547BAB1C" w:rsidP="547BAB1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CE74CDD" w14:textId="77777777" w:rsidR="547BAB1C" w:rsidRDefault="547BAB1C" w:rsidP="547BAB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F9864C4" w14:textId="74ABB678" w:rsidR="547BAB1C" w:rsidRDefault="547BAB1C" w:rsidP="547BAB1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8B9AB1" w14:textId="563296E0" w:rsidR="547BAB1C" w:rsidRDefault="547BAB1C" w:rsidP="547BAB1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</w:tr>
    </w:tbl>
    <w:p w14:paraId="5997CC1D" w14:textId="22DEC355" w:rsidR="00261788" w:rsidRDefault="00261788" w:rsidP="547BAB1C"/>
    <w:sectPr w:rsidR="00261788" w:rsidSect="004B57BF">
      <w:headerReference w:type="default" r:id="rId27"/>
      <w:footerReference w:type="default" r:id="rId28"/>
      <w:type w:val="continuous"/>
      <w:pgSz w:w="16840" w:h="11907" w:orient="landscape" w:code="9"/>
      <w:pgMar w:top="1134" w:right="1219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72B3" w14:textId="77777777" w:rsidR="004D707D" w:rsidRDefault="004D707D">
      <w:r>
        <w:separator/>
      </w:r>
    </w:p>
  </w:endnote>
  <w:endnote w:type="continuationSeparator" w:id="0">
    <w:p w14:paraId="3CA4450F" w14:textId="77777777" w:rsidR="004D707D" w:rsidRDefault="004D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00D4F306" w:rsidR="009255E2" w:rsidRDefault="009255E2">
    <w:pPr>
      <w:pStyle w:val="Rodap"/>
      <w:rPr>
        <w:rFonts w:ascii="Garamond" w:hAnsi="Garamond"/>
        <w:sz w:val="16"/>
      </w:rPr>
    </w:pPr>
    <w:r>
      <w:rPr>
        <w:rFonts w:ascii="Garamond" w:hAnsi="Garamond"/>
        <w:sz w:val="16"/>
      </w:rPr>
      <w:tab/>
    </w:r>
    <w:r>
      <w:rPr>
        <w:rFonts w:ascii="Garamond" w:hAnsi="Garamond"/>
        <w:sz w:val="16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010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5A8C" w14:textId="77777777" w:rsidR="004D707D" w:rsidRDefault="004D707D">
      <w:r>
        <w:separator/>
      </w:r>
    </w:p>
  </w:footnote>
  <w:footnote w:type="continuationSeparator" w:id="0">
    <w:p w14:paraId="3083FFD2" w14:textId="77777777" w:rsidR="004D707D" w:rsidRDefault="004D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BEEA" w14:textId="77777777" w:rsidR="009255E2" w:rsidRDefault="009255E2">
    <w:pPr>
      <w:pStyle w:val="Cabealho"/>
      <w:rPr>
        <w:rFonts w:ascii="Garamond" w:hAnsi="Garamond"/>
        <w:sz w:val="16"/>
      </w:rPr>
    </w:pPr>
    <w:r>
      <w:rPr>
        <w:rFonts w:ascii="Garamond" w:hAnsi="Garamond"/>
      </w:rPr>
      <w:t>Instituto GEA – Ética e Meio Ambiente</w:t>
    </w:r>
    <w:r>
      <w:rPr>
        <w:rFonts w:ascii="Garamond" w:hAnsi="Garamond"/>
        <w:sz w:val="24"/>
      </w:rPr>
      <w:t xml:space="preserve">                                                                                                 </w:t>
    </w:r>
    <w:r>
      <w:t xml:space="preserve">                            </w:t>
    </w:r>
    <w:r>
      <w:rPr>
        <w:rFonts w:ascii="Garamond" w:hAnsi="Garamond"/>
        <w:sz w:val="16"/>
      </w:rPr>
      <w:t>Rua Sampaio Viana, 190 – Paraíso – São Paulo / SP</w:t>
    </w:r>
  </w:p>
  <w:p w14:paraId="06CE8B94" w14:textId="77777777" w:rsidR="009255E2" w:rsidRDefault="009255E2">
    <w:pPr>
      <w:pStyle w:val="Cabealho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Garamond" w:hAnsi="Garamond"/>
          <w:sz w:val="16"/>
        </w:rPr>
        <w:t>(11) 3058-1088</w:t>
      </w:r>
    </w:smartTag>
  </w:p>
  <w:p w14:paraId="74AE412D" w14:textId="77777777" w:rsidR="009255E2" w:rsidRDefault="009255E2">
    <w:pPr>
      <w:pStyle w:val="Cabealho"/>
      <w:jc w:val="both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Site: www.Institutogea.Org.Br </w:t>
    </w:r>
    <w:r>
      <w:rPr>
        <w:rStyle w:val="Hiperligao"/>
        <w:sz w:val="16"/>
      </w:rPr>
      <w:t>institutogea@uol.Com.br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B02"/>
    <w:multiLevelType w:val="hybridMultilevel"/>
    <w:tmpl w:val="4DB45E5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E079ED"/>
    <w:multiLevelType w:val="hybridMultilevel"/>
    <w:tmpl w:val="65A0165A"/>
    <w:lvl w:ilvl="0" w:tplc="E1D68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8"/>
    <w:rsid w:val="0000096C"/>
    <w:rsid w:val="000133A4"/>
    <w:rsid w:val="000A2174"/>
    <w:rsid w:val="000D18E4"/>
    <w:rsid w:val="0015047D"/>
    <w:rsid w:val="001547BE"/>
    <w:rsid w:val="00155F71"/>
    <w:rsid w:val="00160471"/>
    <w:rsid w:val="001C6F13"/>
    <w:rsid w:val="001E21CB"/>
    <w:rsid w:val="002032EE"/>
    <w:rsid w:val="002137B3"/>
    <w:rsid w:val="00234C66"/>
    <w:rsid w:val="00261788"/>
    <w:rsid w:val="002752EB"/>
    <w:rsid w:val="002E379A"/>
    <w:rsid w:val="003015E8"/>
    <w:rsid w:val="003426FA"/>
    <w:rsid w:val="00353F1F"/>
    <w:rsid w:val="00390B0A"/>
    <w:rsid w:val="003A051C"/>
    <w:rsid w:val="003D3120"/>
    <w:rsid w:val="003E70A6"/>
    <w:rsid w:val="00410334"/>
    <w:rsid w:val="004573FB"/>
    <w:rsid w:val="0047066C"/>
    <w:rsid w:val="00481FCB"/>
    <w:rsid w:val="00486C4E"/>
    <w:rsid w:val="004B57BF"/>
    <w:rsid w:val="004D4610"/>
    <w:rsid w:val="004D707D"/>
    <w:rsid w:val="004F5FEE"/>
    <w:rsid w:val="00527E3C"/>
    <w:rsid w:val="005366DC"/>
    <w:rsid w:val="005664CF"/>
    <w:rsid w:val="00590992"/>
    <w:rsid w:val="005B1C19"/>
    <w:rsid w:val="005E29D9"/>
    <w:rsid w:val="005F300D"/>
    <w:rsid w:val="00651E47"/>
    <w:rsid w:val="00656766"/>
    <w:rsid w:val="0067688E"/>
    <w:rsid w:val="00676DF9"/>
    <w:rsid w:val="00692AFA"/>
    <w:rsid w:val="006F21BB"/>
    <w:rsid w:val="007D42F6"/>
    <w:rsid w:val="007D5E87"/>
    <w:rsid w:val="00843515"/>
    <w:rsid w:val="00862484"/>
    <w:rsid w:val="00874E67"/>
    <w:rsid w:val="00875848"/>
    <w:rsid w:val="008C4EC9"/>
    <w:rsid w:val="009035CA"/>
    <w:rsid w:val="009255E2"/>
    <w:rsid w:val="009437A8"/>
    <w:rsid w:val="009F69F0"/>
    <w:rsid w:val="00AD6B3C"/>
    <w:rsid w:val="00B02A98"/>
    <w:rsid w:val="00B106B3"/>
    <w:rsid w:val="00B12736"/>
    <w:rsid w:val="00B42322"/>
    <w:rsid w:val="00BC5C78"/>
    <w:rsid w:val="00BF6B2B"/>
    <w:rsid w:val="00C67681"/>
    <w:rsid w:val="00C777A2"/>
    <w:rsid w:val="00C87844"/>
    <w:rsid w:val="00C926B3"/>
    <w:rsid w:val="00C96883"/>
    <w:rsid w:val="00CA7336"/>
    <w:rsid w:val="00CD41D8"/>
    <w:rsid w:val="00CD60C2"/>
    <w:rsid w:val="00DA5E9F"/>
    <w:rsid w:val="00E4010D"/>
    <w:rsid w:val="00E4034E"/>
    <w:rsid w:val="00E5115B"/>
    <w:rsid w:val="00E77BD3"/>
    <w:rsid w:val="00E939E1"/>
    <w:rsid w:val="00EA1561"/>
    <w:rsid w:val="00ED0C58"/>
    <w:rsid w:val="00FE3B44"/>
    <w:rsid w:val="547BA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5B4B1A2"/>
  <w15:chartTrackingRefBased/>
  <w15:docId w15:val="{3A75F521-5C1F-4A1E-B4D2-5577F9C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BF"/>
    <w:rPr>
      <w:lang w:eastAsia="pt-BR"/>
    </w:rPr>
  </w:style>
  <w:style w:type="paragraph" w:styleId="Cabealho1">
    <w:name w:val="heading 1"/>
    <w:basedOn w:val="Normal"/>
    <w:next w:val="Normal"/>
    <w:qFormat/>
    <w:rsid w:val="004B57BF"/>
    <w:pPr>
      <w:keepNext/>
      <w:jc w:val="center"/>
      <w:outlineLvl w:val="0"/>
    </w:pPr>
    <w:rPr>
      <w:rFonts w:ascii="Technical" w:hAnsi="Technical"/>
      <w:b/>
      <w:sz w:val="28"/>
    </w:rPr>
  </w:style>
  <w:style w:type="paragraph" w:styleId="Cabealho2">
    <w:name w:val="heading 2"/>
    <w:basedOn w:val="Normal"/>
    <w:next w:val="Normal"/>
    <w:qFormat/>
    <w:rsid w:val="004B57BF"/>
    <w:pPr>
      <w:keepNext/>
      <w:jc w:val="center"/>
      <w:outlineLvl w:val="1"/>
    </w:pPr>
    <w:rPr>
      <w:rFonts w:ascii="Technical" w:hAnsi="Technical"/>
      <w:b/>
      <w:sz w:val="24"/>
    </w:rPr>
  </w:style>
  <w:style w:type="paragraph" w:styleId="Cabealho3">
    <w:name w:val="heading 3"/>
    <w:basedOn w:val="Normal"/>
    <w:next w:val="Normal"/>
    <w:qFormat/>
    <w:rsid w:val="004B57BF"/>
    <w:pPr>
      <w:keepNext/>
      <w:jc w:val="center"/>
      <w:outlineLvl w:val="2"/>
    </w:pPr>
    <w:rPr>
      <w:rFonts w:ascii="Technical" w:hAnsi="Technical"/>
      <w:sz w:val="24"/>
    </w:rPr>
  </w:style>
  <w:style w:type="paragraph" w:styleId="Cabealho4">
    <w:name w:val="heading 4"/>
    <w:basedOn w:val="Normal"/>
    <w:next w:val="Normal"/>
    <w:qFormat/>
    <w:rsid w:val="004B57BF"/>
    <w:pPr>
      <w:keepNext/>
      <w:outlineLvl w:val="3"/>
    </w:pPr>
    <w:rPr>
      <w:rFonts w:ascii="Technical" w:hAnsi="Technical"/>
      <w:sz w:val="24"/>
    </w:rPr>
  </w:style>
  <w:style w:type="paragraph" w:styleId="Cabealho6">
    <w:name w:val="heading 6"/>
    <w:basedOn w:val="Normal"/>
    <w:next w:val="Normal"/>
    <w:qFormat/>
    <w:rsid w:val="004B57BF"/>
    <w:pPr>
      <w:keepNext/>
      <w:jc w:val="center"/>
      <w:outlineLvl w:val="5"/>
    </w:pPr>
    <w:rPr>
      <w:rFonts w:ascii="Comic Sans MS" w:hAnsi="Comic Sans MS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4">
    <w:name w:val="Estilo4"/>
    <w:basedOn w:val="Normal"/>
    <w:autoRedefine/>
    <w:rsid w:val="00ED0C58"/>
    <w:pPr>
      <w:keepNext/>
      <w:spacing w:before="240" w:line="360" w:lineRule="atLeast"/>
      <w:ind w:left="708"/>
      <w:jc w:val="both"/>
      <w:outlineLvl w:val="1"/>
    </w:pPr>
    <w:rPr>
      <w:rFonts w:ascii="Arial" w:hAnsi="Arial"/>
      <w:b/>
      <w:bCs/>
      <w:i/>
      <w:iCs/>
      <w:sz w:val="26"/>
    </w:rPr>
  </w:style>
  <w:style w:type="paragraph" w:styleId="Cabealho">
    <w:name w:val="header"/>
    <w:basedOn w:val="Normal"/>
    <w:rsid w:val="004B57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57B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B57BF"/>
    <w:pPr>
      <w:jc w:val="center"/>
    </w:pPr>
    <w:rPr>
      <w:rFonts w:ascii="Technical" w:hAnsi="Technical"/>
      <w:b/>
      <w:sz w:val="28"/>
      <w:u w:val="single"/>
    </w:rPr>
  </w:style>
  <w:style w:type="paragraph" w:styleId="Corpodetexto">
    <w:name w:val="Body Text"/>
    <w:basedOn w:val="Normal"/>
    <w:rsid w:val="004B57BF"/>
    <w:pPr>
      <w:jc w:val="center"/>
    </w:pPr>
    <w:rPr>
      <w:rFonts w:ascii="Technical" w:hAnsi="Technical"/>
      <w:sz w:val="18"/>
    </w:rPr>
  </w:style>
  <w:style w:type="character" w:styleId="Hiperligao">
    <w:name w:val="Hyperlink"/>
    <w:rsid w:val="004B57BF"/>
    <w:rPr>
      <w:color w:val="0000FF"/>
      <w:u w:val="single"/>
    </w:rPr>
  </w:style>
  <w:style w:type="character" w:styleId="Nmerodepgina">
    <w:name w:val="page number"/>
    <w:basedOn w:val="Tipodeletrapredefinidodopargrafo"/>
    <w:rsid w:val="004B57BF"/>
  </w:style>
  <w:style w:type="character" w:styleId="Forte">
    <w:name w:val="Strong"/>
    <w:qFormat/>
    <w:rsid w:val="004B57BF"/>
    <w:rPr>
      <w:b/>
      <w:bCs/>
    </w:rPr>
  </w:style>
  <w:style w:type="table" w:styleId="Tabelacomgrelha">
    <w:name w:val="Table Grid"/>
    <w:basedOn w:val="Tabelanormal"/>
    <w:rsid w:val="004B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cinza1">
    <w:name w:val="centercinza1"/>
    <w:rsid w:val="00CD41D8"/>
    <w:rPr>
      <w:rFonts w:ascii="Verdana" w:hAnsi="Verdana" w:hint="default"/>
      <w:color w:val="666666"/>
      <w:sz w:val="20"/>
      <w:szCs w:val="20"/>
    </w:rPr>
  </w:style>
  <w:style w:type="character" w:customStyle="1" w:styleId="w8qarf">
    <w:name w:val="w8qarf"/>
    <w:rsid w:val="004F5FEE"/>
  </w:style>
  <w:style w:type="character" w:customStyle="1" w:styleId="lrzxr">
    <w:name w:val="lrzxr"/>
    <w:rsid w:val="004F5FEE"/>
  </w:style>
  <w:style w:type="paragraph" w:styleId="PargrafodaLista">
    <w:name w:val="List Paragraph"/>
    <w:basedOn w:val="Normal"/>
    <w:uiPriority w:val="34"/>
    <w:qFormat/>
    <w:rsid w:val="00DA5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70A6"/>
    <w:pPr>
      <w:spacing w:before="100" w:beforeAutospacing="1" w:after="100" w:afterAutospacing="1"/>
    </w:pPr>
    <w:rPr>
      <w:sz w:val="24"/>
      <w:szCs w:val="24"/>
    </w:rPr>
  </w:style>
  <w:style w:type="character" w:styleId="Hiperligaovisitada">
    <w:name w:val="FollowedHyperlink"/>
    <w:uiPriority w:val="99"/>
    <w:semiHidden/>
    <w:unhideWhenUsed/>
    <w:rsid w:val="003E7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28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713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=0C9cXLzFGbWV5OUPlI2I6AI&amp;q=APAE+%E2%80%93+SP+reciclagem+de+materias&amp;oq=APAE+%E2%80%93+SP+reciclagem+de+materias&amp;gs_l=psy-ab.3...128106.135368..135476...4.0..0.168.3355.0j26......0....1..gws-wiz.......0i71.MrQcv6HfN5o" TargetMode="External"/><Relationship Id="rId13" Type="http://schemas.openxmlformats.org/officeDocument/2006/relationships/hyperlink" Target="http://www.capital.sp.gov.br/cidadao/rua-e-bairro" TargetMode="External"/><Relationship Id="rId18" Type="http://schemas.openxmlformats.org/officeDocument/2006/relationships/hyperlink" Target="http://cempre.org.br/servico/cooperativas" TargetMode="External"/><Relationship Id="rId26" Type="http://schemas.openxmlformats.org/officeDocument/2006/relationships/hyperlink" Target="http://www.leroymerlin.com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cempre.org.br/servico/cooperativ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nt.paodeacucar.com/sustentabilidade/estacoes-de-reciclagem-pao-de-acucar" TargetMode="External"/><Relationship Id="rId17" Type="http://schemas.openxmlformats.org/officeDocument/2006/relationships/hyperlink" Target="http://www.capital.sp.gov.br/cidadao/rua-e-bairro" TargetMode="External"/><Relationship Id="rId25" Type="http://schemas.openxmlformats.org/officeDocument/2006/relationships/hyperlink" Target="http://cempre.org.br/servico/cooperativ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nt.paodeacucar.com/sustentabilidade/estacoes-de-reciclagem-pao-de-acucar" TargetMode="External"/><Relationship Id="rId20" Type="http://schemas.openxmlformats.org/officeDocument/2006/relationships/hyperlink" Target="http://www.capital.sp.gov.br/cidadao/rua-e-bairr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NOVA+COTIA+RECICLA&amp;oq=NOVA+COTIA+RECICLA&amp;aqs=chrome..69i57.103032j0j9&amp;sourceid=chrome&amp;ie=UTF-8" TargetMode="External"/><Relationship Id="rId24" Type="http://schemas.openxmlformats.org/officeDocument/2006/relationships/hyperlink" Target="http://www.capital.sp.gov.br/cidadao/rua-e-bair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ONG+Trevo+oleo+usado&amp;oq=ONG+Trevo+oleo+usado&amp;aqs=chrome..69i57j33.2029j1j4&amp;sourceid=chrome&amp;ie=UTF-8" TargetMode="External"/><Relationship Id="rId23" Type="http://schemas.openxmlformats.org/officeDocument/2006/relationships/hyperlink" Target="http://bsp.org.br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com/search?q=Conjunto+Nacional+entrega+voluntaria&amp;oq=Conjunto+Nacional+entrega+voluntaria&amp;aqs=chrome..69i57j0l3.5838j1j4&amp;sourceid=chrome&amp;ie=UTF-8" TargetMode="External"/><Relationship Id="rId19" Type="http://schemas.openxmlformats.org/officeDocument/2006/relationships/hyperlink" Target="http://www.tetrapack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econosco@andreluiz.org.br" TargetMode="External"/><Relationship Id="rId14" Type="http://schemas.openxmlformats.org/officeDocument/2006/relationships/hyperlink" Target="http://cempre.org.br/servico/cooperativas" TargetMode="External"/><Relationship Id="rId22" Type="http://schemas.openxmlformats.org/officeDocument/2006/relationships/hyperlink" Target="mailto:tatiana.espacodeleitura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F10D-DF16-4003-AD7C-7C8DB7BA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locais de entrega voluntária de recicláveis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locais de entrega voluntária de recicláveis</dc:title>
  <dc:subject/>
  <dc:creator>..</dc:creator>
  <cp:keywords/>
  <dc:description/>
  <cp:lastModifiedBy>Instituto</cp:lastModifiedBy>
  <cp:revision>2</cp:revision>
  <cp:lastPrinted>2008-12-01T22:16:00Z</cp:lastPrinted>
  <dcterms:created xsi:type="dcterms:W3CDTF">2020-10-14T22:44:00Z</dcterms:created>
  <dcterms:modified xsi:type="dcterms:W3CDTF">2020-10-14T22:44:00Z</dcterms:modified>
</cp:coreProperties>
</file>